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128D" w:rsidRPr="00CD1991" w:rsidRDefault="0017128D" w:rsidP="0017128D">
      <w:pPr>
        <w:ind w:right="-77"/>
        <w:jc w:val="center"/>
        <w:rPr>
          <w:b/>
          <w:sz w:val="20"/>
        </w:rPr>
      </w:pPr>
      <w:r w:rsidRPr="00CD1991">
        <w:rPr>
          <w:b/>
          <w:sz w:val="20"/>
        </w:rPr>
        <w:t>Муниципальное  образовательное учреждение дополнительного образования</w:t>
      </w:r>
    </w:p>
    <w:p w:rsidR="0017128D" w:rsidRPr="00CD1991" w:rsidRDefault="0017128D" w:rsidP="0017128D">
      <w:pPr>
        <w:pBdr>
          <w:bottom w:val="single" w:sz="12" w:space="0" w:color="auto"/>
        </w:pBdr>
        <w:ind w:right="-77" w:hanging="142"/>
        <w:jc w:val="center"/>
        <w:rPr>
          <w:b/>
          <w:sz w:val="20"/>
        </w:rPr>
      </w:pPr>
      <w:r w:rsidRPr="00CD1991">
        <w:rPr>
          <w:b/>
          <w:sz w:val="20"/>
        </w:rPr>
        <w:t>«ДЕТСКАЯ ШКОЛА ИСКУССТВ» МИХАЙЛОВСКОГО РАЙОНА</w:t>
      </w:r>
    </w:p>
    <w:p w:rsidR="0017128D" w:rsidRPr="00CD1991" w:rsidRDefault="0017128D" w:rsidP="0017128D">
      <w:pPr>
        <w:ind w:right="-77" w:hanging="142"/>
        <w:jc w:val="center"/>
        <w:rPr>
          <w:b/>
          <w:i/>
          <w:sz w:val="20"/>
        </w:rPr>
      </w:pPr>
      <w:r w:rsidRPr="00CD1991">
        <w:rPr>
          <w:b/>
          <w:i/>
          <w:sz w:val="20"/>
        </w:rPr>
        <w:t xml:space="preserve"> Амурская область, с. Поярково, улица Ленина, 85 </w:t>
      </w:r>
    </w:p>
    <w:p w:rsidR="0017128D" w:rsidRDefault="0017128D" w:rsidP="0017128D"/>
    <w:p w:rsidR="0017128D" w:rsidRDefault="0017128D" w:rsidP="0017128D">
      <w:pPr>
        <w:pStyle w:val="af1"/>
      </w:pPr>
    </w:p>
    <w:p w:rsidR="0017128D" w:rsidRDefault="0017128D" w:rsidP="0017128D">
      <w:pPr>
        <w:pStyle w:val="af1"/>
      </w:pPr>
    </w:p>
    <w:p w:rsidR="0017128D" w:rsidRDefault="0017128D" w:rsidP="0017128D">
      <w:pPr>
        <w:pStyle w:val="af1"/>
      </w:pPr>
    </w:p>
    <w:p w:rsidR="0017128D" w:rsidRDefault="0017128D" w:rsidP="0017128D">
      <w:pPr>
        <w:pStyle w:val="af1"/>
      </w:pPr>
    </w:p>
    <w:p w:rsidR="0017128D" w:rsidRDefault="0017128D" w:rsidP="0017128D">
      <w:pPr>
        <w:pStyle w:val="af1"/>
      </w:pPr>
    </w:p>
    <w:p w:rsidR="0017128D" w:rsidRDefault="0017128D" w:rsidP="0017128D">
      <w:pPr>
        <w:pStyle w:val="af1"/>
      </w:pPr>
    </w:p>
    <w:p w:rsidR="0017128D" w:rsidRDefault="0017128D" w:rsidP="0017128D">
      <w:pPr>
        <w:pStyle w:val="af1"/>
      </w:pPr>
    </w:p>
    <w:p w:rsidR="0017128D" w:rsidRDefault="0017128D" w:rsidP="0017128D">
      <w:pPr>
        <w:pStyle w:val="af1"/>
      </w:pPr>
    </w:p>
    <w:p w:rsidR="0017128D" w:rsidRDefault="0017128D" w:rsidP="0017128D">
      <w:pPr>
        <w:pStyle w:val="af1"/>
      </w:pPr>
    </w:p>
    <w:p w:rsidR="0017128D" w:rsidRDefault="0017128D" w:rsidP="0017128D">
      <w:pPr>
        <w:pStyle w:val="af1"/>
      </w:pPr>
    </w:p>
    <w:p w:rsidR="0017128D" w:rsidRPr="00CD1991" w:rsidRDefault="0017128D" w:rsidP="0017128D">
      <w:pPr>
        <w:widowControl w:val="0"/>
        <w:autoSpaceDE w:val="0"/>
        <w:jc w:val="center"/>
        <w:rPr>
          <w:b/>
          <w:color w:val="000000"/>
          <w:sz w:val="32"/>
          <w:szCs w:val="32"/>
        </w:rPr>
      </w:pPr>
      <w:r w:rsidRPr="00CD1991">
        <w:rPr>
          <w:b/>
          <w:color w:val="000000"/>
          <w:sz w:val="32"/>
          <w:szCs w:val="32"/>
        </w:rPr>
        <w:t xml:space="preserve">ДОПОЛНИТЕЛЬНАЯ ОБЩЕРАЗВИВАЮЩАЯ ОБЩЕОБРАЗОВАТЕЛЬНАЯ ПРОГРАММА </w:t>
      </w:r>
    </w:p>
    <w:p w:rsidR="0017128D" w:rsidRPr="0017128D" w:rsidRDefault="0017128D" w:rsidP="0017128D">
      <w:pPr>
        <w:widowControl w:val="0"/>
        <w:autoSpaceDE w:val="0"/>
        <w:jc w:val="center"/>
        <w:rPr>
          <w:b/>
          <w:color w:val="000000"/>
          <w:sz w:val="32"/>
          <w:szCs w:val="32"/>
        </w:rPr>
      </w:pPr>
      <w:r w:rsidRPr="00CD1991">
        <w:rPr>
          <w:b/>
          <w:color w:val="000000"/>
          <w:sz w:val="32"/>
          <w:szCs w:val="32"/>
        </w:rPr>
        <w:t>В О</w:t>
      </w:r>
      <w:r>
        <w:rPr>
          <w:b/>
          <w:color w:val="000000"/>
          <w:sz w:val="32"/>
          <w:szCs w:val="32"/>
        </w:rPr>
        <w:t>БЛАСТИ МУЗЫКАЛЬНОГО ИСКУССТВА «ЭСТРАДНЫЙ ВОКАЛ»</w:t>
      </w:r>
    </w:p>
    <w:p w:rsidR="0017128D" w:rsidRDefault="0017128D" w:rsidP="0017128D">
      <w:pPr>
        <w:pStyle w:val="af1"/>
        <w:rPr>
          <w:b/>
          <w:sz w:val="44"/>
        </w:rPr>
      </w:pPr>
    </w:p>
    <w:p w:rsidR="0017128D" w:rsidRDefault="0017128D" w:rsidP="0017128D">
      <w:pPr>
        <w:pStyle w:val="af1"/>
        <w:rPr>
          <w:b/>
          <w:sz w:val="44"/>
        </w:rPr>
      </w:pPr>
    </w:p>
    <w:p w:rsidR="0017128D" w:rsidRDefault="0017128D" w:rsidP="0017128D">
      <w:pPr>
        <w:pStyle w:val="af1"/>
        <w:rPr>
          <w:b/>
          <w:sz w:val="44"/>
        </w:rPr>
      </w:pPr>
    </w:p>
    <w:p w:rsidR="0017128D" w:rsidRDefault="0017128D" w:rsidP="0017128D">
      <w:pPr>
        <w:pStyle w:val="af1"/>
        <w:rPr>
          <w:b/>
          <w:sz w:val="44"/>
        </w:rPr>
      </w:pPr>
    </w:p>
    <w:p w:rsidR="0017128D" w:rsidRDefault="0017128D" w:rsidP="0017128D">
      <w:pPr>
        <w:pStyle w:val="af1"/>
        <w:rPr>
          <w:b/>
          <w:sz w:val="44"/>
        </w:rPr>
      </w:pPr>
    </w:p>
    <w:p w:rsidR="0017128D" w:rsidRDefault="0017128D" w:rsidP="0017128D">
      <w:pPr>
        <w:pStyle w:val="af1"/>
        <w:rPr>
          <w:b/>
          <w:sz w:val="44"/>
        </w:rPr>
      </w:pPr>
    </w:p>
    <w:p w:rsidR="0017128D" w:rsidRDefault="0017128D" w:rsidP="0017128D">
      <w:pPr>
        <w:pStyle w:val="af1"/>
        <w:rPr>
          <w:b/>
          <w:sz w:val="44"/>
        </w:rPr>
      </w:pPr>
    </w:p>
    <w:p w:rsidR="0017128D" w:rsidRPr="00CD1991" w:rsidRDefault="0017128D" w:rsidP="0017128D">
      <w:pPr>
        <w:pStyle w:val="af1"/>
        <w:rPr>
          <w:b/>
          <w:sz w:val="44"/>
        </w:rPr>
      </w:pPr>
    </w:p>
    <w:p w:rsidR="0017128D" w:rsidRDefault="0017128D" w:rsidP="0017128D">
      <w:pPr>
        <w:pStyle w:val="af1"/>
        <w:rPr>
          <w:b/>
          <w:sz w:val="44"/>
        </w:rPr>
      </w:pPr>
    </w:p>
    <w:p w:rsidR="0017128D" w:rsidRDefault="0017128D" w:rsidP="0017128D">
      <w:pPr>
        <w:pStyle w:val="af1"/>
        <w:rPr>
          <w:b/>
          <w:sz w:val="53"/>
        </w:rPr>
      </w:pPr>
    </w:p>
    <w:p w:rsidR="0017128D" w:rsidRDefault="0017128D" w:rsidP="0017128D">
      <w:pPr>
        <w:pStyle w:val="af1"/>
        <w:rPr>
          <w:b/>
          <w:sz w:val="53"/>
        </w:rPr>
      </w:pPr>
    </w:p>
    <w:p w:rsidR="0017128D" w:rsidRDefault="0017128D" w:rsidP="0017128D">
      <w:pPr>
        <w:pStyle w:val="af1"/>
        <w:rPr>
          <w:b/>
          <w:sz w:val="53"/>
        </w:rPr>
      </w:pPr>
    </w:p>
    <w:p w:rsidR="0017128D" w:rsidRPr="0017128D" w:rsidRDefault="0017128D" w:rsidP="0017128D">
      <w:pPr>
        <w:pStyle w:val="af1"/>
        <w:spacing w:line="398" w:lineRule="auto"/>
        <w:ind w:left="4210" w:right="4221"/>
        <w:jc w:val="center"/>
        <w:rPr>
          <w:sz w:val="20"/>
        </w:rPr>
      </w:pPr>
      <w:r w:rsidRPr="00CD1991">
        <w:rPr>
          <w:sz w:val="20"/>
        </w:rPr>
        <w:t>202</w:t>
      </w:r>
      <w:r w:rsidR="00807867">
        <w:rPr>
          <w:sz w:val="20"/>
        </w:rPr>
        <w:t>4</w:t>
      </w:r>
      <w:r w:rsidRPr="00CD1991">
        <w:rPr>
          <w:sz w:val="20"/>
        </w:rPr>
        <w:t xml:space="preserve"> г.</w:t>
      </w:r>
    </w:p>
    <w:p w:rsidR="00467E87" w:rsidRPr="0017128D" w:rsidRDefault="00807867" w:rsidP="001F6DBF">
      <w:pPr>
        <w:spacing w:after="200" w:line="276" w:lineRule="auto"/>
        <w:ind w:left="-567"/>
        <w:rPr>
          <w:b/>
          <w:noProof/>
          <w:sz w:val="32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B745240" wp14:editId="28841CBF">
            <wp:simplePos x="0" y="0"/>
            <wp:positionH relativeFrom="column">
              <wp:posOffset>-280035</wp:posOffset>
            </wp:positionH>
            <wp:positionV relativeFrom="paragraph">
              <wp:posOffset>6985</wp:posOffset>
            </wp:positionV>
            <wp:extent cx="5753100" cy="1546860"/>
            <wp:effectExtent l="0" t="0" r="0" b="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28" t="33277" r="33718" b="49629"/>
                    <a:stretch/>
                  </pic:blipFill>
                  <pic:spPr bwMode="auto">
                    <a:xfrm>
                      <a:off x="0" y="0"/>
                      <a:ext cx="5768401" cy="1550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2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pt;height:730.2pt">
            <v:imagedata r:id="rId9" o:title="краткосроч эстр вокал462" croptop="2504f" cropbottom="1762f" cropleft="8160f" cropright="4038f"/>
          </v:shape>
        </w:pict>
      </w:r>
      <w:bookmarkStart w:id="0" w:name="_GoBack"/>
      <w:bookmarkEnd w:id="0"/>
      <w:r w:rsidR="0017128D">
        <w:rPr>
          <w:b/>
          <w:sz w:val="32"/>
          <w:szCs w:val="28"/>
        </w:rPr>
        <w:br w:type="page"/>
      </w:r>
      <w:r w:rsidR="00467E87" w:rsidRPr="007824D0">
        <w:rPr>
          <w:b/>
          <w:sz w:val="28"/>
          <w:szCs w:val="28"/>
        </w:rPr>
        <w:lastRenderedPageBreak/>
        <w:t>Структура программы учебного предмета</w:t>
      </w:r>
    </w:p>
    <w:p w:rsidR="00467E87" w:rsidRPr="007824D0" w:rsidRDefault="00467E87" w:rsidP="00467E87">
      <w:pPr>
        <w:spacing w:line="276" w:lineRule="auto"/>
        <w:jc w:val="both"/>
        <w:rPr>
          <w:b/>
          <w:sz w:val="28"/>
          <w:szCs w:val="28"/>
        </w:rPr>
      </w:pPr>
    </w:p>
    <w:p w:rsidR="00467E87" w:rsidRPr="007824D0" w:rsidRDefault="00467E87" w:rsidP="00467E87">
      <w:pPr>
        <w:spacing w:line="276" w:lineRule="auto"/>
        <w:jc w:val="both"/>
        <w:rPr>
          <w:b/>
          <w:sz w:val="28"/>
          <w:szCs w:val="28"/>
        </w:rPr>
      </w:pPr>
      <w:r w:rsidRPr="007824D0">
        <w:rPr>
          <w:b/>
          <w:sz w:val="28"/>
          <w:szCs w:val="28"/>
        </w:rPr>
        <w:tab/>
        <w:t>Пояснительная записка</w:t>
      </w:r>
      <w:r w:rsidRPr="007824D0">
        <w:rPr>
          <w:b/>
          <w:sz w:val="28"/>
          <w:szCs w:val="28"/>
        </w:rPr>
        <w:tab/>
      </w:r>
      <w:r w:rsidRPr="007824D0">
        <w:rPr>
          <w:b/>
          <w:sz w:val="28"/>
          <w:szCs w:val="28"/>
        </w:rPr>
        <w:tab/>
      </w:r>
      <w:r w:rsidRPr="007824D0">
        <w:rPr>
          <w:b/>
          <w:sz w:val="28"/>
          <w:szCs w:val="28"/>
        </w:rPr>
        <w:tab/>
      </w:r>
      <w:r w:rsidRPr="007824D0">
        <w:rPr>
          <w:b/>
          <w:sz w:val="28"/>
          <w:szCs w:val="28"/>
        </w:rPr>
        <w:tab/>
      </w:r>
      <w:r w:rsidRPr="007824D0">
        <w:rPr>
          <w:b/>
          <w:sz w:val="28"/>
          <w:szCs w:val="28"/>
        </w:rPr>
        <w:tab/>
      </w:r>
      <w:r w:rsidRPr="007824D0">
        <w:rPr>
          <w:b/>
          <w:sz w:val="28"/>
          <w:szCs w:val="28"/>
        </w:rPr>
        <w:tab/>
      </w:r>
      <w:r w:rsidRPr="007824D0">
        <w:rPr>
          <w:b/>
          <w:sz w:val="28"/>
          <w:szCs w:val="28"/>
        </w:rPr>
        <w:tab/>
      </w:r>
    </w:p>
    <w:p w:rsidR="00467E87" w:rsidRPr="007824D0" w:rsidRDefault="00467E87" w:rsidP="00467E87">
      <w:pPr>
        <w:pStyle w:val="af0"/>
        <w:widowControl w:val="0"/>
        <w:spacing w:line="276" w:lineRule="auto"/>
        <w:jc w:val="both"/>
        <w:rPr>
          <w:rFonts w:ascii="Times New Roman" w:hAnsi="Times New Roman"/>
          <w:i/>
          <w:sz w:val="28"/>
          <w:szCs w:val="28"/>
        </w:rPr>
      </w:pPr>
      <w:r w:rsidRPr="007824D0">
        <w:rPr>
          <w:rFonts w:ascii="Times New Roman" w:hAnsi="Times New Roman"/>
          <w:i/>
          <w:sz w:val="28"/>
          <w:szCs w:val="28"/>
        </w:rPr>
        <w:t>- Характеристика учебного предмета, его место и роль в образовательном процессе</w:t>
      </w:r>
    </w:p>
    <w:p w:rsidR="00467E87" w:rsidRPr="007824D0" w:rsidRDefault="00467E87" w:rsidP="00467E87">
      <w:pPr>
        <w:pStyle w:val="af0"/>
        <w:widowControl w:val="0"/>
        <w:spacing w:line="276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- </w:t>
      </w:r>
      <w:r w:rsidRPr="007824D0">
        <w:rPr>
          <w:rFonts w:ascii="Times New Roman" w:hAnsi="Times New Roman"/>
          <w:i/>
          <w:sz w:val="28"/>
          <w:szCs w:val="28"/>
        </w:rPr>
        <w:t>Срок реализации учебного предмета</w:t>
      </w:r>
    </w:p>
    <w:p w:rsidR="00467E87" w:rsidRPr="007824D0" w:rsidRDefault="00467E87" w:rsidP="00467E87">
      <w:pPr>
        <w:pStyle w:val="af0"/>
        <w:widowControl w:val="0"/>
        <w:spacing w:line="276" w:lineRule="auto"/>
        <w:jc w:val="both"/>
        <w:rPr>
          <w:rFonts w:ascii="Times New Roman" w:hAnsi="Times New Roman"/>
          <w:i/>
          <w:sz w:val="28"/>
          <w:szCs w:val="28"/>
        </w:rPr>
      </w:pPr>
      <w:r w:rsidRPr="007824D0">
        <w:rPr>
          <w:rFonts w:ascii="Times New Roman" w:hAnsi="Times New Roman"/>
          <w:i/>
          <w:sz w:val="28"/>
          <w:szCs w:val="28"/>
        </w:rPr>
        <w:t>- Объем учебного времени, предусмотренный учебным планом образовате</w:t>
      </w:r>
      <w:r>
        <w:rPr>
          <w:rFonts w:ascii="Times New Roman" w:hAnsi="Times New Roman"/>
          <w:i/>
          <w:sz w:val="28"/>
          <w:szCs w:val="28"/>
        </w:rPr>
        <w:t>льного</w:t>
      </w:r>
      <w:r w:rsidRPr="007824D0">
        <w:rPr>
          <w:rFonts w:ascii="Times New Roman" w:hAnsi="Times New Roman"/>
          <w:i/>
          <w:sz w:val="28"/>
          <w:szCs w:val="28"/>
        </w:rPr>
        <w:t xml:space="preserve"> учреждения на реализацию учебного предмета</w:t>
      </w:r>
    </w:p>
    <w:p w:rsidR="00467E87" w:rsidRPr="00357519" w:rsidRDefault="00467E87" w:rsidP="00467E87">
      <w:pPr>
        <w:pStyle w:val="af0"/>
        <w:widowControl w:val="0"/>
        <w:spacing w:line="276" w:lineRule="auto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7824D0">
        <w:rPr>
          <w:rFonts w:ascii="Times New Roman" w:hAnsi="Times New Roman"/>
          <w:i/>
          <w:sz w:val="28"/>
          <w:szCs w:val="28"/>
        </w:rPr>
        <w:t>- Сведения о затратах учебного времени</w:t>
      </w:r>
    </w:p>
    <w:p w:rsidR="00467E87" w:rsidRPr="007824D0" w:rsidRDefault="00467E87" w:rsidP="00467E87">
      <w:pPr>
        <w:pStyle w:val="af0"/>
        <w:widowControl w:val="0"/>
        <w:spacing w:line="276" w:lineRule="auto"/>
        <w:jc w:val="both"/>
        <w:rPr>
          <w:rFonts w:ascii="Times New Roman" w:hAnsi="Times New Roman"/>
          <w:i/>
          <w:sz w:val="28"/>
          <w:szCs w:val="28"/>
        </w:rPr>
      </w:pPr>
      <w:r w:rsidRPr="007824D0">
        <w:rPr>
          <w:rFonts w:ascii="Times New Roman" w:hAnsi="Times New Roman"/>
          <w:i/>
          <w:sz w:val="28"/>
          <w:szCs w:val="28"/>
        </w:rPr>
        <w:t>- Форма проведения учебных аудиторных занятий</w:t>
      </w:r>
    </w:p>
    <w:p w:rsidR="00467E87" w:rsidRPr="007824D0" w:rsidRDefault="00467E87" w:rsidP="00467E87">
      <w:pPr>
        <w:pStyle w:val="af0"/>
        <w:widowControl w:val="0"/>
        <w:spacing w:line="276" w:lineRule="auto"/>
        <w:jc w:val="both"/>
        <w:rPr>
          <w:rFonts w:ascii="Times New Roman" w:hAnsi="Times New Roman"/>
          <w:i/>
          <w:sz w:val="28"/>
          <w:szCs w:val="28"/>
        </w:rPr>
      </w:pPr>
      <w:r w:rsidRPr="007824D0">
        <w:rPr>
          <w:rFonts w:ascii="Times New Roman" w:hAnsi="Times New Roman"/>
          <w:i/>
          <w:sz w:val="28"/>
          <w:szCs w:val="28"/>
        </w:rPr>
        <w:t>- Цель и задачи учебного предмета</w:t>
      </w:r>
    </w:p>
    <w:p w:rsidR="00467E87" w:rsidRPr="007824D0" w:rsidRDefault="00467E87" w:rsidP="00467E87">
      <w:pPr>
        <w:pStyle w:val="af0"/>
        <w:widowControl w:val="0"/>
        <w:spacing w:line="276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7824D0">
        <w:rPr>
          <w:rFonts w:ascii="Times New Roman" w:hAnsi="Times New Roman"/>
          <w:i/>
          <w:color w:val="000000"/>
          <w:sz w:val="28"/>
          <w:szCs w:val="28"/>
        </w:rPr>
        <w:t>- Структура программы учебного предмета</w:t>
      </w:r>
    </w:p>
    <w:p w:rsidR="00467E87" w:rsidRPr="007824D0" w:rsidRDefault="00467E87" w:rsidP="00467E87">
      <w:pPr>
        <w:pStyle w:val="af0"/>
        <w:widowControl w:val="0"/>
        <w:spacing w:line="276" w:lineRule="auto"/>
        <w:jc w:val="both"/>
        <w:rPr>
          <w:rFonts w:ascii="Times New Roman" w:hAnsi="Times New Roman"/>
          <w:i/>
          <w:sz w:val="28"/>
          <w:szCs w:val="28"/>
        </w:rPr>
      </w:pPr>
      <w:r w:rsidRPr="007824D0">
        <w:rPr>
          <w:rFonts w:ascii="Times New Roman" w:hAnsi="Times New Roman"/>
          <w:i/>
          <w:sz w:val="28"/>
          <w:szCs w:val="28"/>
        </w:rPr>
        <w:t xml:space="preserve">- Методы обучения </w:t>
      </w:r>
    </w:p>
    <w:p w:rsidR="00467E87" w:rsidRPr="007824D0" w:rsidRDefault="00467E87" w:rsidP="00467E87">
      <w:pPr>
        <w:pStyle w:val="af0"/>
        <w:widowControl w:val="0"/>
        <w:spacing w:line="276" w:lineRule="auto"/>
        <w:jc w:val="both"/>
        <w:rPr>
          <w:rFonts w:ascii="Times New Roman" w:hAnsi="Times New Roman"/>
          <w:i/>
          <w:sz w:val="28"/>
          <w:szCs w:val="28"/>
        </w:rPr>
      </w:pPr>
      <w:r w:rsidRPr="007824D0">
        <w:rPr>
          <w:rFonts w:ascii="Times New Roman" w:hAnsi="Times New Roman"/>
          <w:i/>
          <w:sz w:val="28"/>
          <w:szCs w:val="28"/>
        </w:rPr>
        <w:t>- Описание материально-технических условий реализации учебного предмета</w:t>
      </w:r>
    </w:p>
    <w:p w:rsidR="00467E87" w:rsidRPr="007824D0" w:rsidRDefault="00F464BA" w:rsidP="00467E87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467E87" w:rsidRPr="007824D0">
        <w:rPr>
          <w:b/>
          <w:sz w:val="28"/>
          <w:szCs w:val="28"/>
        </w:rPr>
        <w:t>Содержание учебного предмета</w:t>
      </w:r>
      <w:r w:rsidR="00467E87" w:rsidRPr="007824D0">
        <w:rPr>
          <w:b/>
          <w:sz w:val="28"/>
          <w:szCs w:val="28"/>
        </w:rPr>
        <w:tab/>
      </w:r>
      <w:r w:rsidR="00467E87" w:rsidRPr="007824D0">
        <w:rPr>
          <w:b/>
          <w:sz w:val="28"/>
          <w:szCs w:val="28"/>
        </w:rPr>
        <w:tab/>
      </w:r>
      <w:r w:rsidR="00467E87" w:rsidRPr="007824D0">
        <w:rPr>
          <w:b/>
          <w:sz w:val="28"/>
          <w:szCs w:val="28"/>
        </w:rPr>
        <w:tab/>
      </w:r>
      <w:r w:rsidR="00467E87" w:rsidRPr="007824D0">
        <w:rPr>
          <w:b/>
          <w:sz w:val="28"/>
          <w:szCs w:val="28"/>
        </w:rPr>
        <w:tab/>
      </w:r>
      <w:r w:rsidR="00467E87" w:rsidRPr="007824D0">
        <w:rPr>
          <w:b/>
          <w:sz w:val="28"/>
          <w:szCs w:val="28"/>
        </w:rPr>
        <w:tab/>
      </w:r>
      <w:r w:rsidR="00467E87" w:rsidRPr="007824D0">
        <w:rPr>
          <w:b/>
          <w:sz w:val="28"/>
          <w:szCs w:val="28"/>
        </w:rPr>
        <w:tab/>
      </w:r>
    </w:p>
    <w:p w:rsidR="00467E87" w:rsidRPr="007824D0" w:rsidRDefault="00467E87" w:rsidP="00467E87">
      <w:pPr>
        <w:pStyle w:val="af0"/>
        <w:widowControl w:val="0"/>
        <w:spacing w:line="276" w:lineRule="auto"/>
        <w:jc w:val="both"/>
        <w:rPr>
          <w:rFonts w:ascii="Times New Roman" w:hAnsi="Times New Roman"/>
          <w:i/>
          <w:sz w:val="28"/>
          <w:szCs w:val="28"/>
        </w:rPr>
      </w:pPr>
      <w:r w:rsidRPr="007824D0">
        <w:rPr>
          <w:rFonts w:ascii="Times New Roman" w:hAnsi="Times New Roman"/>
          <w:i/>
          <w:sz w:val="28"/>
          <w:szCs w:val="28"/>
        </w:rPr>
        <w:t>- Учебно-тематический план</w:t>
      </w:r>
    </w:p>
    <w:p w:rsidR="00467E87" w:rsidRPr="007824D0" w:rsidRDefault="00467E87" w:rsidP="00467E87">
      <w:pPr>
        <w:pStyle w:val="af0"/>
        <w:widowControl w:val="0"/>
        <w:spacing w:line="276" w:lineRule="auto"/>
        <w:jc w:val="both"/>
        <w:rPr>
          <w:rFonts w:ascii="Times New Roman" w:hAnsi="Times New Roman"/>
          <w:bCs/>
          <w:i/>
          <w:sz w:val="28"/>
          <w:szCs w:val="28"/>
        </w:rPr>
      </w:pPr>
      <w:r w:rsidRPr="007824D0">
        <w:rPr>
          <w:rFonts w:ascii="Times New Roman" w:hAnsi="Times New Roman"/>
          <w:i/>
          <w:sz w:val="28"/>
          <w:szCs w:val="28"/>
        </w:rPr>
        <w:t xml:space="preserve">- </w:t>
      </w:r>
      <w:r w:rsidRPr="007824D0">
        <w:rPr>
          <w:rFonts w:ascii="Times New Roman" w:hAnsi="Times New Roman"/>
          <w:bCs/>
          <w:i/>
          <w:sz w:val="28"/>
          <w:szCs w:val="28"/>
        </w:rPr>
        <w:t>Годовые требования</w:t>
      </w:r>
    </w:p>
    <w:p w:rsidR="00467E87" w:rsidRPr="007824D0" w:rsidRDefault="00F464BA" w:rsidP="00467E87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="00467E87" w:rsidRPr="007824D0">
        <w:rPr>
          <w:b/>
          <w:sz w:val="28"/>
          <w:szCs w:val="28"/>
        </w:rPr>
        <w:t>Требования к уровню подготовки учащихся</w:t>
      </w:r>
      <w:r w:rsidR="00467E87" w:rsidRPr="007824D0">
        <w:rPr>
          <w:b/>
          <w:sz w:val="28"/>
          <w:szCs w:val="28"/>
        </w:rPr>
        <w:tab/>
      </w:r>
      <w:r w:rsidR="00467E87" w:rsidRPr="007824D0">
        <w:rPr>
          <w:b/>
          <w:sz w:val="28"/>
          <w:szCs w:val="28"/>
        </w:rPr>
        <w:tab/>
      </w:r>
      <w:r w:rsidR="00467E87" w:rsidRPr="007824D0">
        <w:rPr>
          <w:b/>
          <w:sz w:val="28"/>
          <w:szCs w:val="28"/>
        </w:rPr>
        <w:tab/>
      </w:r>
    </w:p>
    <w:p w:rsidR="00F464BA" w:rsidRDefault="00467E87" w:rsidP="00F464BA">
      <w:pPr>
        <w:spacing w:line="276" w:lineRule="auto"/>
        <w:jc w:val="both"/>
        <w:rPr>
          <w:b/>
          <w:sz w:val="28"/>
          <w:szCs w:val="28"/>
        </w:rPr>
      </w:pPr>
      <w:r w:rsidRPr="007824D0">
        <w:rPr>
          <w:i/>
          <w:sz w:val="28"/>
          <w:szCs w:val="28"/>
        </w:rPr>
        <w:t>- Требования к уровню подготовки на различных этапах обучения</w:t>
      </w:r>
      <w:r w:rsidR="00F464BA">
        <w:rPr>
          <w:b/>
          <w:sz w:val="28"/>
          <w:szCs w:val="28"/>
        </w:rPr>
        <w:t xml:space="preserve"> </w:t>
      </w:r>
    </w:p>
    <w:p w:rsidR="00467E87" w:rsidRPr="00F464BA" w:rsidRDefault="00F464BA" w:rsidP="00F464BA">
      <w:pPr>
        <w:spacing w:line="276" w:lineRule="auto"/>
        <w:jc w:val="both"/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="00467E87" w:rsidRPr="007824D0">
        <w:rPr>
          <w:b/>
          <w:sz w:val="28"/>
          <w:szCs w:val="28"/>
        </w:rPr>
        <w:t xml:space="preserve">Формы и методы контроля, система оценок </w:t>
      </w:r>
      <w:r w:rsidR="00467E87" w:rsidRPr="007824D0">
        <w:rPr>
          <w:b/>
          <w:sz w:val="28"/>
          <w:szCs w:val="28"/>
        </w:rPr>
        <w:tab/>
      </w:r>
      <w:r w:rsidR="00467E87" w:rsidRPr="007824D0">
        <w:rPr>
          <w:b/>
          <w:sz w:val="28"/>
          <w:szCs w:val="28"/>
        </w:rPr>
        <w:tab/>
      </w:r>
      <w:r w:rsidR="00467E87" w:rsidRPr="007824D0">
        <w:rPr>
          <w:b/>
          <w:sz w:val="28"/>
          <w:szCs w:val="28"/>
        </w:rPr>
        <w:tab/>
      </w:r>
      <w:r w:rsidR="00467E87" w:rsidRPr="007824D0">
        <w:rPr>
          <w:b/>
          <w:sz w:val="28"/>
          <w:szCs w:val="28"/>
        </w:rPr>
        <w:tab/>
      </w:r>
    </w:p>
    <w:p w:rsidR="00467E87" w:rsidRPr="007824D0" w:rsidRDefault="00467E87" w:rsidP="00467E87">
      <w:pPr>
        <w:pStyle w:val="af0"/>
        <w:widowControl w:val="0"/>
        <w:spacing w:line="276" w:lineRule="auto"/>
        <w:jc w:val="both"/>
        <w:rPr>
          <w:rFonts w:ascii="Times New Roman" w:hAnsi="Times New Roman"/>
          <w:i/>
          <w:sz w:val="28"/>
          <w:szCs w:val="28"/>
        </w:rPr>
      </w:pPr>
      <w:r w:rsidRPr="007824D0">
        <w:rPr>
          <w:rFonts w:ascii="Times New Roman" w:hAnsi="Times New Roman"/>
          <w:i/>
          <w:sz w:val="28"/>
          <w:szCs w:val="28"/>
        </w:rPr>
        <w:t>- Аттестация: цели, виды, форма, содержание;</w:t>
      </w:r>
    </w:p>
    <w:p w:rsidR="00F464BA" w:rsidRDefault="00467E87" w:rsidP="00467E87">
      <w:pPr>
        <w:pStyle w:val="af0"/>
        <w:widowControl w:val="0"/>
        <w:spacing w:line="276" w:lineRule="auto"/>
        <w:jc w:val="both"/>
        <w:rPr>
          <w:rFonts w:ascii="Times New Roman" w:hAnsi="Times New Roman"/>
          <w:i/>
          <w:sz w:val="28"/>
          <w:szCs w:val="28"/>
        </w:rPr>
      </w:pPr>
      <w:r w:rsidRPr="007824D0">
        <w:rPr>
          <w:rFonts w:ascii="Times New Roman" w:hAnsi="Times New Roman"/>
          <w:i/>
          <w:sz w:val="28"/>
          <w:szCs w:val="28"/>
        </w:rPr>
        <w:t>- Критерии оценки</w:t>
      </w:r>
    </w:p>
    <w:p w:rsidR="00F464BA" w:rsidRDefault="00F464BA" w:rsidP="00467E87">
      <w:pPr>
        <w:pStyle w:val="af0"/>
        <w:widowControl w:val="0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</w:t>
      </w:r>
      <w:r w:rsidR="00467E87" w:rsidRPr="007824D0">
        <w:rPr>
          <w:rFonts w:ascii="Times New Roman" w:hAnsi="Times New Roman"/>
          <w:b/>
          <w:sz w:val="28"/>
          <w:szCs w:val="28"/>
        </w:rPr>
        <w:t>Методическое обеспечение учебного процесса</w:t>
      </w:r>
      <w:r w:rsidR="00467E87" w:rsidRPr="007824D0">
        <w:rPr>
          <w:rFonts w:ascii="Times New Roman" w:hAnsi="Times New Roman"/>
          <w:b/>
          <w:sz w:val="28"/>
          <w:szCs w:val="28"/>
        </w:rPr>
        <w:tab/>
      </w:r>
      <w:r w:rsidR="00467E87" w:rsidRPr="007824D0">
        <w:rPr>
          <w:rFonts w:ascii="Times New Roman" w:hAnsi="Times New Roman"/>
          <w:b/>
          <w:sz w:val="28"/>
          <w:szCs w:val="28"/>
        </w:rPr>
        <w:tab/>
      </w:r>
    </w:p>
    <w:p w:rsidR="00467E87" w:rsidRPr="00F464BA" w:rsidRDefault="00F464BA" w:rsidP="00467E87">
      <w:pPr>
        <w:pStyle w:val="af0"/>
        <w:widowControl w:val="0"/>
        <w:spacing w:line="276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</w:t>
      </w:r>
      <w:r w:rsidR="00467E87" w:rsidRPr="007824D0">
        <w:rPr>
          <w:rFonts w:ascii="Times New Roman" w:hAnsi="Times New Roman"/>
          <w:b/>
          <w:sz w:val="28"/>
          <w:szCs w:val="28"/>
        </w:rPr>
        <w:t xml:space="preserve">Список литературы и средств обучения </w:t>
      </w:r>
    </w:p>
    <w:p w:rsidR="00467E87" w:rsidRPr="007824D0" w:rsidRDefault="00467E87" w:rsidP="00467E87">
      <w:pPr>
        <w:pStyle w:val="af0"/>
        <w:widowControl w:val="0"/>
        <w:spacing w:line="276" w:lineRule="auto"/>
        <w:jc w:val="both"/>
        <w:rPr>
          <w:rFonts w:ascii="Times New Roman" w:hAnsi="Times New Roman"/>
          <w:i/>
          <w:sz w:val="28"/>
          <w:szCs w:val="28"/>
        </w:rPr>
      </w:pPr>
      <w:r w:rsidRPr="007824D0">
        <w:rPr>
          <w:rFonts w:ascii="Times New Roman" w:hAnsi="Times New Roman"/>
          <w:i/>
          <w:sz w:val="28"/>
          <w:szCs w:val="28"/>
        </w:rPr>
        <w:t>- Методическая литература</w:t>
      </w:r>
    </w:p>
    <w:p w:rsidR="00467E87" w:rsidRPr="007824D0" w:rsidRDefault="00467E87" w:rsidP="00467E87">
      <w:pPr>
        <w:pStyle w:val="af0"/>
        <w:widowControl w:val="0"/>
        <w:spacing w:line="276" w:lineRule="auto"/>
        <w:jc w:val="both"/>
        <w:rPr>
          <w:rFonts w:ascii="Times New Roman" w:hAnsi="Times New Roman"/>
          <w:i/>
          <w:sz w:val="28"/>
          <w:szCs w:val="28"/>
        </w:rPr>
      </w:pPr>
      <w:r w:rsidRPr="007824D0">
        <w:rPr>
          <w:rFonts w:ascii="Times New Roman" w:hAnsi="Times New Roman"/>
          <w:i/>
          <w:sz w:val="28"/>
          <w:szCs w:val="28"/>
        </w:rPr>
        <w:t>- Учебная литература</w:t>
      </w:r>
    </w:p>
    <w:p w:rsidR="00467E87" w:rsidRPr="007824D0" w:rsidRDefault="00467E87" w:rsidP="00467E87">
      <w:pPr>
        <w:pStyle w:val="af0"/>
        <w:widowControl w:val="0"/>
        <w:spacing w:line="276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467E87" w:rsidRDefault="00467E87" w:rsidP="00467E87">
      <w:pPr>
        <w:shd w:val="clear" w:color="auto" w:fill="FFFFFF"/>
        <w:tabs>
          <w:tab w:val="left" w:pos="120"/>
        </w:tabs>
        <w:spacing w:line="276" w:lineRule="auto"/>
        <w:jc w:val="both"/>
        <w:rPr>
          <w:i/>
          <w:iCs/>
          <w:color w:val="000000"/>
        </w:rPr>
      </w:pPr>
    </w:p>
    <w:p w:rsidR="00467E87" w:rsidRDefault="00467E87" w:rsidP="00467E87">
      <w:pPr>
        <w:shd w:val="clear" w:color="auto" w:fill="FFFFFF"/>
        <w:tabs>
          <w:tab w:val="left" w:pos="120"/>
        </w:tabs>
        <w:spacing w:line="276" w:lineRule="auto"/>
        <w:jc w:val="both"/>
        <w:rPr>
          <w:i/>
          <w:iCs/>
          <w:color w:val="000000"/>
        </w:rPr>
      </w:pPr>
    </w:p>
    <w:p w:rsidR="00467E87" w:rsidRDefault="00467E87" w:rsidP="00467E87">
      <w:pPr>
        <w:shd w:val="clear" w:color="auto" w:fill="FFFFFF"/>
        <w:tabs>
          <w:tab w:val="left" w:pos="120"/>
        </w:tabs>
        <w:spacing w:line="276" w:lineRule="auto"/>
        <w:jc w:val="both"/>
        <w:rPr>
          <w:i/>
          <w:iCs/>
          <w:color w:val="000000"/>
        </w:rPr>
      </w:pPr>
    </w:p>
    <w:p w:rsidR="00467E87" w:rsidRDefault="00467E87" w:rsidP="00467E87">
      <w:pPr>
        <w:shd w:val="clear" w:color="auto" w:fill="FFFFFF"/>
        <w:tabs>
          <w:tab w:val="left" w:pos="120"/>
        </w:tabs>
        <w:spacing w:line="276" w:lineRule="auto"/>
        <w:jc w:val="both"/>
        <w:rPr>
          <w:i/>
          <w:iCs/>
          <w:color w:val="000000"/>
        </w:rPr>
      </w:pPr>
    </w:p>
    <w:p w:rsidR="00467E87" w:rsidRDefault="00467E87" w:rsidP="00467E87">
      <w:pPr>
        <w:shd w:val="clear" w:color="auto" w:fill="FFFFFF"/>
        <w:tabs>
          <w:tab w:val="left" w:pos="120"/>
        </w:tabs>
        <w:spacing w:line="276" w:lineRule="auto"/>
        <w:jc w:val="both"/>
        <w:rPr>
          <w:i/>
          <w:iCs/>
          <w:color w:val="000000"/>
        </w:rPr>
      </w:pPr>
    </w:p>
    <w:p w:rsidR="00467E87" w:rsidRPr="006B4F4A" w:rsidRDefault="00467E87" w:rsidP="00467E87">
      <w:pPr>
        <w:framePr w:h="254" w:hRule="exact" w:hSpace="10080" w:wrap="notBeside" w:vAnchor="text" w:hAnchor="margin" w:x="9683" w:y="1"/>
        <w:shd w:val="clear" w:color="auto" w:fill="FFFFFF"/>
        <w:spacing w:line="276" w:lineRule="auto"/>
        <w:jc w:val="both"/>
        <w:sectPr w:rsidR="00467E87" w:rsidRPr="006B4F4A" w:rsidSect="000E4517">
          <w:footerReference w:type="default" r:id="rId10"/>
          <w:pgSz w:w="11909" w:h="16834"/>
          <w:pgMar w:top="709" w:right="851" w:bottom="1134" w:left="1701" w:header="720" w:footer="170" w:gutter="0"/>
          <w:cols w:space="720"/>
          <w:noEndnote/>
          <w:titlePg/>
          <w:docGrid w:linePitch="272"/>
        </w:sectPr>
      </w:pPr>
    </w:p>
    <w:p w:rsidR="00467E87" w:rsidRDefault="00467E87" w:rsidP="00467E87">
      <w:pPr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76" w:lineRule="auto"/>
        <w:ind w:left="0" w:firstLine="0"/>
        <w:jc w:val="center"/>
        <w:rPr>
          <w:b/>
          <w:bCs/>
          <w:color w:val="000000"/>
          <w:spacing w:val="1"/>
          <w:sz w:val="28"/>
          <w:szCs w:val="28"/>
        </w:rPr>
      </w:pPr>
      <w:r w:rsidRPr="006B4F4A">
        <w:rPr>
          <w:b/>
          <w:bCs/>
          <w:color w:val="000000"/>
          <w:spacing w:val="1"/>
          <w:sz w:val="28"/>
          <w:szCs w:val="28"/>
        </w:rPr>
        <w:lastRenderedPageBreak/>
        <w:t>Пояснительная записка</w:t>
      </w:r>
    </w:p>
    <w:p w:rsidR="00467E87" w:rsidRPr="006B4F4A" w:rsidRDefault="00467E87" w:rsidP="00467E87">
      <w:pPr>
        <w:shd w:val="clear" w:color="auto" w:fill="FFFFFF"/>
        <w:spacing w:line="276" w:lineRule="auto"/>
        <w:ind w:left="1080"/>
      </w:pPr>
    </w:p>
    <w:p w:rsidR="00467E87" w:rsidRDefault="00467E87" w:rsidP="00467E87">
      <w:pPr>
        <w:pStyle w:val="af0"/>
        <w:jc w:val="both"/>
        <w:rPr>
          <w:rFonts w:ascii="Times New Roman" w:hAnsi="Times New Roman"/>
          <w:b/>
          <w:i/>
          <w:iCs/>
          <w:color w:val="000000"/>
          <w:spacing w:val="4"/>
          <w:sz w:val="28"/>
          <w:szCs w:val="28"/>
        </w:rPr>
      </w:pPr>
      <w:r w:rsidRPr="00462294">
        <w:rPr>
          <w:rFonts w:ascii="Times New Roman" w:hAnsi="Times New Roman"/>
          <w:b/>
          <w:i/>
          <w:iCs/>
          <w:color w:val="000000"/>
          <w:spacing w:val="17"/>
          <w:sz w:val="28"/>
          <w:szCs w:val="28"/>
        </w:rPr>
        <w:t xml:space="preserve">Характеристика учебного предмета, его место и роль в </w:t>
      </w:r>
      <w:r w:rsidRPr="00462294">
        <w:rPr>
          <w:rFonts w:ascii="Times New Roman" w:hAnsi="Times New Roman"/>
          <w:b/>
          <w:i/>
          <w:iCs/>
          <w:color w:val="000000"/>
          <w:spacing w:val="4"/>
          <w:sz w:val="28"/>
          <w:szCs w:val="28"/>
        </w:rPr>
        <w:t>образовательном</w:t>
      </w:r>
      <w:r>
        <w:rPr>
          <w:rFonts w:ascii="Times New Roman" w:hAnsi="Times New Roman"/>
          <w:b/>
          <w:i/>
          <w:iCs/>
          <w:color w:val="000000"/>
          <w:spacing w:val="4"/>
          <w:sz w:val="28"/>
          <w:szCs w:val="28"/>
        </w:rPr>
        <w:t xml:space="preserve"> процессе</w:t>
      </w:r>
    </w:p>
    <w:p w:rsidR="00467E87" w:rsidRPr="00575C9F" w:rsidRDefault="00467E87" w:rsidP="00467E87">
      <w:pPr>
        <w:pStyle w:val="af0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670BBA" w:rsidRPr="00467E87" w:rsidRDefault="00467E87" w:rsidP="00467E87">
      <w:pPr>
        <w:ind w:firstLine="709"/>
        <w:jc w:val="both"/>
        <w:rPr>
          <w:sz w:val="28"/>
          <w:szCs w:val="28"/>
        </w:rPr>
      </w:pPr>
      <w:r w:rsidRPr="007824D0">
        <w:rPr>
          <w:sz w:val="28"/>
          <w:szCs w:val="28"/>
        </w:rPr>
        <w:t>Программа учебного предмета «</w:t>
      </w:r>
      <w:r>
        <w:rPr>
          <w:sz w:val="28"/>
          <w:szCs w:val="28"/>
        </w:rPr>
        <w:t>Эстрадный вокал</w:t>
      </w:r>
      <w:r w:rsidRPr="007824D0">
        <w:rPr>
          <w:sz w:val="28"/>
          <w:szCs w:val="28"/>
        </w:rPr>
        <w:t xml:space="preserve">» разработана на основе </w:t>
      </w:r>
      <w:r w:rsidRPr="00C811C4">
        <w:rPr>
          <w:sz w:val="28"/>
          <w:szCs w:val="28"/>
        </w:rPr>
        <w:t xml:space="preserve">«Рекомендаций по организации образовательной и методической деятельности при реализации общеразвивающих программ в области искусств», направленных письмом Министерства культуры Российской Федерации от 21.11.2013 №191-01-39/06-ГИ, а также с учетом педагогического опыта </w:t>
      </w:r>
      <w:r w:rsidRPr="007824D0">
        <w:rPr>
          <w:sz w:val="28"/>
          <w:szCs w:val="28"/>
        </w:rPr>
        <w:t xml:space="preserve">в области </w:t>
      </w:r>
      <w:r>
        <w:rPr>
          <w:sz w:val="28"/>
          <w:szCs w:val="28"/>
        </w:rPr>
        <w:t xml:space="preserve">хорового </w:t>
      </w:r>
      <w:r w:rsidRPr="007824D0">
        <w:rPr>
          <w:sz w:val="28"/>
          <w:szCs w:val="28"/>
        </w:rPr>
        <w:t>исполнительства</w:t>
      </w:r>
      <w:r>
        <w:rPr>
          <w:sz w:val="28"/>
          <w:szCs w:val="28"/>
        </w:rPr>
        <w:t xml:space="preserve"> </w:t>
      </w:r>
      <w:r w:rsidRPr="007824D0">
        <w:rPr>
          <w:sz w:val="28"/>
          <w:szCs w:val="28"/>
        </w:rPr>
        <w:t>в детских школах искусств.</w:t>
      </w:r>
      <w:r w:rsidRPr="00C811C4">
        <w:rPr>
          <w:sz w:val="28"/>
          <w:szCs w:val="28"/>
        </w:rPr>
        <w:t xml:space="preserve"> </w:t>
      </w:r>
      <w:r w:rsidRPr="007824D0">
        <w:rPr>
          <w:sz w:val="28"/>
          <w:szCs w:val="28"/>
        </w:rPr>
        <w:t>«Рекомендаций по организации образовательной и методической деятельности при реализации общеразвивающих программ в области искусств», утвержденных приказом Министерства культуры Российской Федерации, а также с учетом многолетнего педагогического опыта</w:t>
      </w:r>
      <w:r>
        <w:rPr>
          <w:sz w:val="28"/>
          <w:szCs w:val="28"/>
        </w:rPr>
        <w:t>.</w:t>
      </w:r>
    </w:p>
    <w:p w:rsidR="00670BBA" w:rsidRPr="00DD6170" w:rsidRDefault="00670BBA" w:rsidP="00670BBA">
      <w:pPr>
        <w:rPr>
          <w:sz w:val="28"/>
          <w:szCs w:val="28"/>
        </w:rPr>
      </w:pPr>
      <w:r w:rsidRPr="00DD6170">
        <w:rPr>
          <w:sz w:val="28"/>
          <w:szCs w:val="28"/>
        </w:rPr>
        <w:t>Искусство совершенствует и развивает чувства людей, через него человек не только познает окружающую действительность, но и осознает и утверждает себя как личность, так как искусство обладает таким воздействием на человека, которое помогает формировать его всесторонне, влиять на его духовный мир в целом. Оно развивает, углубляет и направляет эмоции, будит фантазию, заставляет работать мысль, формирует нравственные принципы, расширяет кругозор.</w:t>
      </w:r>
    </w:p>
    <w:p w:rsidR="00670BBA" w:rsidRPr="00DD6170" w:rsidRDefault="00670BBA" w:rsidP="00670BBA">
      <w:pPr>
        <w:shd w:val="clear" w:color="auto" w:fill="FFFFFF"/>
        <w:ind w:firstLine="288"/>
        <w:jc w:val="both"/>
        <w:rPr>
          <w:sz w:val="28"/>
          <w:szCs w:val="28"/>
        </w:rPr>
      </w:pPr>
      <w:r w:rsidRPr="00DD6170">
        <w:rPr>
          <w:sz w:val="28"/>
          <w:szCs w:val="28"/>
        </w:rPr>
        <w:t xml:space="preserve"> Основной методологической характеристи</w:t>
      </w:r>
      <w:r w:rsidRPr="00DD6170">
        <w:rPr>
          <w:sz w:val="28"/>
          <w:szCs w:val="28"/>
        </w:rPr>
        <w:softHyphen/>
        <w:t xml:space="preserve">кой программы является </w:t>
      </w:r>
      <w:r w:rsidRPr="00DD6170">
        <w:rPr>
          <w:i/>
          <w:iCs/>
          <w:sz w:val="28"/>
          <w:szCs w:val="28"/>
        </w:rPr>
        <w:t xml:space="preserve">комплексность, </w:t>
      </w:r>
      <w:r w:rsidRPr="00DD6170">
        <w:rPr>
          <w:sz w:val="28"/>
          <w:szCs w:val="28"/>
        </w:rPr>
        <w:t>вбирающая в себя ряд общенаучных и педагогических методов и подходов. Среди них метод междисциплинарных взаимодействий, стилевой подход, системный под</w:t>
      </w:r>
      <w:r w:rsidRPr="00DD6170">
        <w:rPr>
          <w:sz w:val="28"/>
          <w:szCs w:val="28"/>
        </w:rPr>
        <w:softHyphen/>
        <w:t>ход, метод проблемного обучения.</w:t>
      </w:r>
    </w:p>
    <w:p w:rsidR="00670BBA" w:rsidRPr="00DD6170" w:rsidRDefault="00670BBA" w:rsidP="00670BBA">
      <w:pPr>
        <w:shd w:val="clear" w:color="auto" w:fill="FFFFFF"/>
        <w:ind w:firstLine="288"/>
        <w:jc w:val="both"/>
        <w:rPr>
          <w:sz w:val="28"/>
          <w:szCs w:val="28"/>
        </w:rPr>
      </w:pPr>
      <w:r w:rsidRPr="00DD6170">
        <w:rPr>
          <w:sz w:val="28"/>
          <w:szCs w:val="28"/>
        </w:rPr>
        <w:t>Важнейшим методом программы, во многом опре</w:t>
      </w:r>
      <w:r w:rsidRPr="00DD6170">
        <w:rPr>
          <w:sz w:val="28"/>
          <w:szCs w:val="28"/>
        </w:rPr>
        <w:softHyphen/>
        <w:t xml:space="preserve">деляющим ее содержание, является </w:t>
      </w:r>
      <w:r w:rsidRPr="00DD6170">
        <w:rPr>
          <w:b/>
          <w:bCs/>
          <w:sz w:val="28"/>
          <w:szCs w:val="28"/>
        </w:rPr>
        <w:t>метод междис</w:t>
      </w:r>
      <w:r w:rsidRPr="00DD6170">
        <w:rPr>
          <w:b/>
          <w:bCs/>
          <w:sz w:val="28"/>
          <w:szCs w:val="28"/>
        </w:rPr>
        <w:softHyphen/>
        <w:t xml:space="preserve">циплинарных взаимодействий. </w:t>
      </w:r>
      <w:r w:rsidRPr="00DD6170">
        <w:rPr>
          <w:sz w:val="28"/>
          <w:szCs w:val="28"/>
        </w:rPr>
        <w:t>Границы его распро</w:t>
      </w:r>
      <w:r w:rsidRPr="00DD6170">
        <w:rPr>
          <w:sz w:val="28"/>
          <w:szCs w:val="28"/>
        </w:rPr>
        <w:softHyphen/>
        <w:t>странения на область учебных дисциплин, равно как и его смысловое развитие, значительно расширяются и углубляются.</w:t>
      </w:r>
    </w:p>
    <w:p w:rsidR="00670BBA" w:rsidRPr="00DD6170" w:rsidRDefault="00670BBA" w:rsidP="00670BBA">
      <w:pPr>
        <w:shd w:val="clear" w:color="auto" w:fill="FFFFFF"/>
        <w:spacing w:before="7"/>
        <w:ind w:firstLine="288"/>
        <w:jc w:val="both"/>
        <w:rPr>
          <w:sz w:val="28"/>
          <w:szCs w:val="28"/>
        </w:rPr>
      </w:pPr>
      <w:r w:rsidRPr="00DD6170">
        <w:rPr>
          <w:sz w:val="28"/>
          <w:szCs w:val="28"/>
        </w:rPr>
        <w:t>Расширение «междисциплинарного поля» позво</w:t>
      </w:r>
      <w:r w:rsidRPr="00DD6170">
        <w:rPr>
          <w:sz w:val="28"/>
          <w:szCs w:val="28"/>
        </w:rPr>
        <w:softHyphen/>
        <w:t>ляет включить в его пределы значительный круг учебных дисциплин — таких, как литература, изо</w:t>
      </w:r>
      <w:r w:rsidRPr="00DD6170">
        <w:rPr>
          <w:sz w:val="28"/>
          <w:szCs w:val="28"/>
        </w:rPr>
        <w:softHyphen/>
        <w:t>бразительное искусство, история, мировая художест</w:t>
      </w:r>
      <w:r w:rsidRPr="00DD6170">
        <w:rPr>
          <w:sz w:val="28"/>
          <w:szCs w:val="28"/>
        </w:rPr>
        <w:softHyphen/>
        <w:t>венная культура, русский язык, природоведение.</w:t>
      </w:r>
    </w:p>
    <w:p w:rsidR="00670BBA" w:rsidRPr="00DD6170" w:rsidRDefault="00670BBA" w:rsidP="00DD6170">
      <w:pPr>
        <w:shd w:val="clear" w:color="auto" w:fill="FFFFFF"/>
        <w:ind w:firstLine="288"/>
        <w:jc w:val="both"/>
        <w:rPr>
          <w:sz w:val="28"/>
          <w:szCs w:val="28"/>
        </w:rPr>
      </w:pPr>
      <w:r w:rsidRPr="00DD6170">
        <w:rPr>
          <w:sz w:val="28"/>
          <w:szCs w:val="28"/>
        </w:rPr>
        <w:t>Особо следует отметить, что область взаимодейст</w:t>
      </w:r>
      <w:r w:rsidRPr="00DD6170">
        <w:rPr>
          <w:sz w:val="28"/>
          <w:szCs w:val="28"/>
        </w:rPr>
        <w:softHyphen/>
        <w:t>вий охватывает все содержание программы с точки зрения «музыка и жизнь». Эта наиважнейшая осо</w:t>
      </w:r>
      <w:r w:rsidRPr="00DD6170">
        <w:rPr>
          <w:sz w:val="28"/>
          <w:szCs w:val="28"/>
        </w:rPr>
        <w:softHyphen/>
        <w:t>бенность получает последовательное и аргументи</w:t>
      </w:r>
      <w:r w:rsidRPr="00DD6170">
        <w:rPr>
          <w:sz w:val="28"/>
          <w:szCs w:val="28"/>
        </w:rPr>
        <w:softHyphen/>
        <w:t>рованное воплощение на протяжении всех лет обучения — с 1 по 4 год обучения. Приданию содержатель</w:t>
      </w:r>
      <w:r w:rsidRPr="00DD6170">
        <w:rPr>
          <w:sz w:val="28"/>
          <w:szCs w:val="28"/>
        </w:rPr>
        <w:softHyphen/>
        <w:t>ной многомерности при освещении данной проблемы способствует постоянная опора на родственные му</w:t>
      </w:r>
      <w:r w:rsidRPr="00DD6170">
        <w:rPr>
          <w:sz w:val="28"/>
          <w:szCs w:val="28"/>
        </w:rPr>
        <w:softHyphen/>
        <w:t xml:space="preserve">зыке виды искусства — литературу и живопись. «Несмотря на коренные различия, искусства, по-видимому, произрастают из одного корня, и стоит начать вглядываться в них, </w:t>
      </w:r>
      <w:r w:rsidRPr="00DD6170">
        <w:rPr>
          <w:sz w:val="28"/>
          <w:szCs w:val="28"/>
        </w:rPr>
        <w:lastRenderedPageBreak/>
        <w:t>как единство выступа</w:t>
      </w:r>
      <w:r w:rsidRPr="00DD6170">
        <w:rPr>
          <w:sz w:val="28"/>
          <w:szCs w:val="28"/>
        </w:rPr>
        <w:softHyphen/>
        <w:t>ет   все   более   и   более   убедительно»,   —   отмечал П. Флоренский</w:t>
      </w:r>
      <w:r w:rsidRPr="00DD6170">
        <w:rPr>
          <w:rStyle w:val="a8"/>
          <w:sz w:val="28"/>
          <w:szCs w:val="28"/>
        </w:rPr>
        <w:footnoteReference w:id="1"/>
      </w:r>
      <w:r w:rsidRPr="00DD6170">
        <w:rPr>
          <w:sz w:val="28"/>
          <w:szCs w:val="28"/>
        </w:rPr>
        <w:t xml:space="preserve">.  Вот почему в программе так много обращений не </w:t>
      </w:r>
    </w:p>
    <w:p w:rsidR="00670BBA" w:rsidRPr="00DD6170" w:rsidRDefault="00670BBA" w:rsidP="00670BBA">
      <w:pPr>
        <w:shd w:val="clear" w:color="auto" w:fill="FFFFFF"/>
        <w:ind w:firstLine="288"/>
        <w:jc w:val="both"/>
        <w:rPr>
          <w:sz w:val="28"/>
          <w:szCs w:val="28"/>
        </w:rPr>
      </w:pPr>
      <w:r w:rsidRPr="00DD6170">
        <w:rPr>
          <w:sz w:val="28"/>
          <w:szCs w:val="28"/>
        </w:rPr>
        <w:t>только к образам музыкальных произ</w:t>
      </w:r>
      <w:r w:rsidRPr="00DD6170">
        <w:rPr>
          <w:sz w:val="28"/>
          <w:szCs w:val="28"/>
        </w:rPr>
        <w:softHyphen/>
        <w:t>ведений, но и к образам литературы и изобразитель</w:t>
      </w:r>
      <w:r w:rsidRPr="00DD6170">
        <w:rPr>
          <w:sz w:val="28"/>
          <w:szCs w:val="28"/>
        </w:rPr>
        <w:softHyphen/>
        <w:t>ного искусства: ведь каждое искусство на своем языке рассказывает об одном и том же — о жизни человека.</w:t>
      </w:r>
    </w:p>
    <w:p w:rsidR="00670BBA" w:rsidRPr="00DD6170" w:rsidRDefault="00670BBA" w:rsidP="00670BBA">
      <w:pPr>
        <w:shd w:val="clear" w:color="auto" w:fill="FFFFFF"/>
        <w:ind w:firstLine="288"/>
        <w:jc w:val="both"/>
        <w:rPr>
          <w:sz w:val="28"/>
          <w:szCs w:val="28"/>
        </w:rPr>
      </w:pPr>
      <w:r w:rsidRPr="00DD6170">
        <w:rPr>
          <w:sz w:val="28"/>
          <w:szCs w:val="28"/>
        </w:rPr>
        <w:t xml:space="preserve"> С давних времен пение являлось составной частью народных праздников, гуляний, обрядов и было отражением социальных отношений и образа жизни людей.</w:t>
      </w:r>
    </w:p>
    <w:p w:rsidR="00670BBA" w:rsidRPr="00DD6170" w:rsidRDefault="00670BBA" w:rsidP="00670BBA">
      <w:pPr>
        <w:tabs>
          <w:tab w:val="left" w:pos="3570"/>
        </w:tabs>
        <w:rPr>
          <w:sz w:val="28"/>
          <w:szCs w:val="28"/>
        </w:rPr>
      </w:pPr>
      <w:r w:rsidRPr="00DD6170">
        <w:rPr>
          <w:sz w:val="28"/>
          <w:szCs w:val="28"/>
        </w:rPr>
        <w:t xml:space="preserve">Ни один музыкальный инструмент не способен выразить всю глубину чувств, эмоций и настроений, как человеческий голос. Уникальность пения связана с неповторимостью </w:t>
      </w:r>
      <w:proofErr w:type="spellStart"/>
      <w:r w:rsidRPr="00DD6170">
        <w:rPr>
          <w:sz w:val="28"/>
          <w:szCs w:val="28"/>
        </w:rPr>
        <w:t>тембральной</w:t>
      </w:r>
      <w:proofErr w:type="spellEnd"/>
      <w:r w:rsidRPr="00DD6170">
        <w:rPr>
          <w:sz w:val="28"/>
          <w:szCs w:val="28"/>
        </w:rPr>
        <w:t xml:space="preserve"> окраски и исполнительскими возможностями человеческого голоса.</w:t>
      </w:r>
    </w:p>
    <w:p w:rsidR="00670BBA" w:rsidRPr="00DD6170" w:rsidRDefault="00670BBA" w:rsidP="00670BBA">
      <w:pPr>
        <w:tabs>
          <w:tab w:val="left" w:pos="3570"/>
        </w:tabs>
        <w:rPr>
          <w:b/>
          <w:sz w:val="28"/>
          <w:szCs w:val="28"/>
        </w:rPr>
      </w:pPr>
      <w:r w:rsidRPr="00DD6170">
        <w:rPr>
          <w:sz w:val="28"/>
          <w:szCs w:val="28"/>
        </w:rPr>
        <w:t>Голос развивается множеством способов. Не уметь петь также стыдно, как не уметь читать. Человеческий голос должен быть высоким, чтобы быть слышным издали, нежным, чтобы нравиться слушателям, ясным и светлым, чтобы наполнять уши.</w:t>
      </w:r>
      <w:r w:rsidRPr="00DD6170">
        <w:rPr>
          <w:b/>
          <w:sz w:val="28"/>
          <w:szCs w:val="28"/>
        </w:rPr>
        <w:t xml:space="preserve"> </w:t>
      </w:r>
    </w:p>
    <w:p w:rsidR="00670BBA" w:rsidRPr="00DD6170" w:rsidRDefault="00670BBA" w:rsidP="00670BBA">
      <w:pPr>
        <w:ind w:firstLine="900"/>
        <w:jc w:val="both"/>
        <w:rPr>
          <w:sz w:val="28"/>
          <w:szCs w:val="28"/>
        </w:rPr>
      </w:pPr>
      <w:r w:rsidRPr="00DD6170">
        <w:rPr>
          <w:sz w:val="28"/>
          <w:szCs w:val="28"/>
        </w:rPr>
        <w:t>Музыкально-эстетическое воспитание и вокально-техническое развитие учеников должны идти взаимосвязано и неразрывно, начиная с детей младшего возраста, приобщая школьников к музыкальному искусству.</w:t>
      </w:r>
    </w:p>
    <w:p w:rsidR="00670BBA" w:rsidRPr="00DD6170" w:rsidRDefault="00670BBA" w:rsidP="00670BBA">
      <w:pPr>
        <w:ind w:firstLine="900"/>
        <w:jc w:val="both"/>
        <w:rPr>
          <w:sz w:val="28"/>
          <w:szCs w:val="28"/>
        </w:rPr>
      </w:pPr>
      <w:r w:rsidRPr="00DD6170">
        <w:rPr>
          <w:sz w:val="28"/>
          <w:szCs w:val="28"/>
        </w:rPr>
        <w:t xml:space="preserve"> Методы фронтального воздействие органически сочетаются с индивидуальным подходом, влияние на каждого ученика коллектива, так как занятия проходят небольшими группами (8-12 человек), и каждый ребенок пробует свои </w:t>
      </w:r>
      <w:proofErr w:type="gramStart"/>
      <w:r w:rsidRPr="00DD6170">
        <w:rPr>
          <w:sz w:val="28"/>
          <w:szCs w:val="28"/>
        </w:rPr>
        <w:t>силы</w:t>
      </w:r>
      <w:proofErr w:type="gramEnd"/>
      <w:r w:rsidRPr="00DD6170">
        <w:rPr>
          <w:sz w:val="28"/>
          <w:szCs w:val="28"/>
        </w:rPr>
        <w:t xml:space="preserve"> как в ансамблевом пении так и в сольном. </w:t>
      </w:r>
    </w:p>
    <w:p w:rsidR="00670BBA" w:rsidRPr="00DD6170" w:rsidRDefault="00670BBA" w:rsidP="00670BBA">
      <w:pPr>
        <w:ind w:firstLine="900"/>
        <w:jc w:val="both"/>
        <w:rPr>
          <w:sz w:val="28"/>
          <w:szCs w:val="28"/>
        </w:rPr>
      </w:pPr>
      <w:r w:rsidRPr="00DD6170">
        <w:rPr>
          <w:sz w:val="28"/>
          <w:szCs w:val="28"/>
        </w:rPr>
        <w:t xml:space="preserve"> В условиях коллективного исполнения у школьников развивается «чувство локтя», доверия партнеру и уважение к нему. Участие в ансамблевом пении как совместном действии способствует преодолению проявлений индивидуализма детей, обусловленного типичными недостатками, присущими организации взаимоотношений ученика и коллектива.</w:t>
      </w:r>
    </w:p>
    <w:p w:rsidR="00670BBA" w:rsidRPr="00DD6170" w:rsidRDefault="00670BBA" w:rsidP="00670BBA">
      <w:pPr>
        <w:ind w:firstLine="900"/>
        <w:jc w:val="both"/>
        <w:rPr>
          <w:sz w:val="28"/>
          <w:szCs w:val="28"/>
        </w:rPr>
      </w:pPr>
      <w:r w:rsidRPr="00DD6170">
        <w:rPr>
          <w:sz w:val="28"/>
          <w:szCs w:val="28"/>
        </w:rPr>
        <w:t>При индивидуальном, сольном исполнении песни усиливается чувство ответственности и развивается  творческий подход к каждому делу. Ведь для полного номера необходимо не только верно исполнить мелодию и выучить слова, так же должен быть продуман костюм, движения под музыку и общий «образ» песни. Это раскрепощает детей и усиливает их самооценку.</w:t>
      </w:r>
    </w:p>
    <w:p w:rsidR="00670BBA" w:rsidRPr="00DD6170" w:rsidRDefault="00670BBA" w:rsidP="00670BBA">
      <w:pPr>
        <w:ind w:firstLine="900"/>
        <w:jc w:val="both"/>
        <w:rPr>
          <w:sz w:val="28"/>
          <w:szCs w:val="28"/>
        </w:rPr>
      </w:pPr>
    </w:p>
    <w:p w:rsidR="00670BBA" w:rsidRPr="00DD6170" w:rsidRDefault="00670BBA" w:rsidP="00670BBA">
      <w:pPr>
        <w:tabs>
          <w:tab w:val="left" w:pos="2310"/>
        </w:tabs>
        <w:ind w:firstLine="900"/>
        <w:jc w:val="both"/>
        <w:rPr>
          <w:sz w:val="28"/>
          <w:szCs w:val="28"/>
        </w:rPr>
      </w:pPr>
      <w:r w:rsidRPr="00DD6170">
        <w:rPr>
          <w:b/>
          <w:i/>
          <w:sz w:val="28"/>
          <w:szCs w:val="28"/>
        </w:rPr>
        <w:t>Пение</w:t>
      </w:r>
      <w:r w:rsidRPr="00DD6170">
        <w:rPr>
          <w:sz w:val="28"/>
          <w:szCs w:val="28"/>
        </w:rPr>
        <w:t xml:space="preserve"> – наиболее распространенный и самый доступный вид искусства для всех времен и народов. Доступность искусства пения обусловлена тем, что певческий инструмент не надо «захватывать» - он всегда при себе.</w:t>
      </w:r>
    </w:p>
    <w:p w:rsidR="00670BBA" w:rsidRPr="00DD6170" w:rsidRDefault="00670BBA" w:rsidP="00670BBA">
      <w:pPr>
        <w:tabs>
          <w:tab w:val="left" w:pos="2310"/>
        </w:tabs>
        <w:ind w:firstLine="900"/>
        <w:jc w:val="both"/>
        <w:rPr>
          <w:sz w:val="28"/>
          <w:szCs w:val="28"/>
        </w:rPr>
      </w:pPr>
      <w:r w:rsidRPr="00DD6170">
        <w:rPr>
          <w:b/>
          <w:i/>
          <w:sz w:val="28"/>
          <w:szCs w:val="28"/>
        </w:rPr>
        <w:t>Певцами</w:t>
      </w:r>
      <w:r w:rsidRPr="00DD6170">
        <w:rPr>
          <w:sz w:val="28"/>
          <w:szCs w:val="28"/>
        </w:rPr>
        <w:t xml:space="preserve">  называют таких исполнителей, искусство которых хотя бы элементарно отвечает эстетическим запросам слушателей. </w:t>
      </w:r>
    </w:p>
    <w:p w:rsidR="00670BBA" w:rsidRPr="00DD6170" w:rsidRDefault="00670BBA" w:rsidP="00670BBA">
      <w:pPr>
        <w:tabs>
          <w:tab w:val="left" w:pos="2310"/>
        </w:tabs>
        <w:ind w:firstLine="900"/>
        <w:jc w:val="both"/>
        <w:rPr>
          <w:sz w:val="28"/>
          <w:szCs w:val="28"/>
        </w:rPr>
      </w:pPr>
      <w:r w:rsidRPr="00DD6170">
        <w:rPr>
          <w:sz w:val="28"/>
          <w:szCs w:val="28"/>
        </w:rPr>
        <w:t xml:space="preserve">Певцы бывают не только профессиональными, ими могут быть и любители. Но и те, и другие должны обладать голосом и слухом. При этом </w:t>
      </w:r>
      <w:r w:rsidRPr="00DD6170">
        <w:rPr>
          <w:sz w:val="28"/>
          <w:szCs w:val="28"/>
        </w:rPr>
        <w:lastRenderedPageBreak/>
        <w:t>имеется в виду не просто способность говорить и слышать. Пение – искусство музыкальное, поэтому у певцов должен быть музыкальный слух и музыкальный голос.</w:t>
      </w:r>
    </w:p>
    <w:p w:rsidR="00670BBA" w:rsidRPr="00DD6170" w:rsidRDefault="00670BBA" w:rsidP="00670BBA">
      <w:pPr>
        <w:ind w:firstLine="900"/>
        <w:jc w:val="both"/>
        <w:rPr>
          <w:sz w:val="28"/>
          <w:szCs w:val="28"/>
        </w:rPr>
      </w:pPr>
      <w:r w:rsidRPr="00DD6170">
        <w:rPr>
          <w:b/>
          <w:i/>
          <w:sz w:val="28"/>
          <w:szCs w:val="28"/>
        </w:rPr>
        <w:t>Певческий голос</w:t>
      </w:r>
      <w:r w:rsidRPr="00DD6170">
        <w:rPr>
          <w:sz w:val="28"/>
          <w:szCs w:val="28"/>
        </w:rPr>
        <w:t xml:space="preserve"> – природный музыкальный инструмент, имеющийся у каждого  развитого, здорового человека.</w:t>
      </w:r>
    </w:p>
    <w:p w:rsidR="00670BBA" w:rsidRPr="00DD6170" w:rsidRDefault="00670BBA" w:rsidP="00DD6170">
      <w:pPr>
        <w:tabs>
          <w:tab w:val="left" w:pos="2310"/>
        </w:tabs>
        <w:ind w:firstLine="900"/>
        <w:jc w:val="both"/>
        <w:rPr>
          <w:sz w:val="28"/>
          <w:szCs w:val="28"/>
        </w:rPr>
      </w:pPr>
      <w:r w:rsidRPr="00DD6170">
        <w:rPr>
          <w:b/>
          <w:i/>
          <w:sz w:val="28"/>
          <w:szCs w:val="28"/>
        </w:rPr>
        <w:t>Певческий голос</w:t>
      </w:r>
      <w:r w:rsidRPr="00DD6170">
        <w:rPr>
          <w:sz w:val="28"/>
          <w:szCs w:val="28"/>
        </w:rPr>
        <w:t xml:space="preserve"> отличается от обычного, разговорного приятной окраской звука, которая называется тембром. Тембровая окраска зависит от целого ряда физиологических особенностей голосового аппарата. К ним в первую очередь относится строение голосовых связок, образующих при пении голосовую щель. Связки могут быть длинными и короткими, толстыми или тонкими. Вторым важным фактором являются природные резонаторы – носоглотка, лобные пазухи, гайморовы полости, твердое небо, носовая перегородка. Не меньшую роль играет строение грудной клетки и целого ряда других частей человеческого корпуса и головы.</w:t>
      </w:r>
    </w:p>
    <w:p w:rsidR="00670BBA" w:rsidRPr="00DD6170" w:rsidRDefault="00670BBA" w:rsidP="00DD6170">
      <w:pPr>
        <w:tabs>
          <w:tab w:val="left" w:pos="2310"/>
        </w:tabs>
        <w:jc w:val="both"/>
        <w:rPr>
          <w:sz w:val="28"/>
          <w:szCs w:val="28"/>
        </w:rPr>
      </w:pPr>
    </w:p>
    <w:p w:rsidR="00670BBA" w:rsidRPr="00DD6170" w:rsidRDefault="00670BBA" w:rsidP="00467E87">
      <w:pPr>
        <w:overflowPunct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DD6170">
        <w:rPr>
          <w:sz w:val="28"/>
          <w:szCs w:val="28"/>
        </w:rPr>
        <w:t>Другим качеством певца является наличие музыкального слуха. Он не тождественен обычному слуху. Различие между общим и музыкальным слухом определяется физиологическим устройством чел</w:t>
      </w:r>
      <w:r w:rsidRPr="00DD6170">
        <w:rPr>
          <w:bCs/>
          <w:sz w:val="28"/>
          <w:szCs w:val="28"/>
        </w:rPr>
        <w:t>овека природе, жанровом и стилевом многообразии, особенностях музыкального языка;</w:t>
      </w:r>
    </w:p>
    <w:p w:rsidR="00670BBA" w:rsidRPr="00DD6170" w:rsidRDefault="00670BBA" w:rsidP="00467E87">
      <w:pPr>
        <w:overflowPunct w:val="0"/>
        <w:autoSpaceDE w:val="0"/>
        <w:autoSpaceDN w:val="0"/>
        <w:adjustRightInd w:val="0"/>
        <w:ind w:left="340"/>
        <w:jc w:val="both"/>
        <w:rPr>
          <w:bCs/>
          <w:sz w:val="28"/>
          <w:szCs w:val="28"/>
        </w:rPr>
      </w:pPr>
      <w:r w:rsidRPr="00DD6170">
        <w:rPr>
          <w:bCs/>
          <w:sz w:val="28"/>
          <w:szCs w:val="28"/>
        </w:rPr>
        <w:t>В программе идёт реализация и освоение знаний о музыкальном фольклоре, классическом наследии и современном творчестве отечественных и зарубежных композиторов;</w:t>
      </w:r>
    </w:p>
    <w:p w:rsidR="00670BBA" w:rsidRPr="00DD6170" w:rsidRDefault="00670BBA" w:rsidP="00467E87">
      <w:pPr>
        <w:overflowPunct w:val="0"/>
        <w:autoSpaceDE w:val="0"/>
        <w:autoSpaceDN w:val="0"/>
        <w:adjustRightInd w:val="0"/>
        <w:ind w:left="340"/>
        <w:jc w:val="both"/>
        <w:rPr>
          <w:bCs/>
          <w:sz w:val="28"/>
          <w:szCs w:val="28"/>
        </w:rPr>
      </w:pPr>
      <w:r w:rsidRPr="00DD6170">
        <w:rPr>
          <w:bCs/>
          <w:sz w:val="28"/>
          <w:szCs w:val="28"/>
        </w:rPr>
        <w:t>освоение знаний о воздействии музыки на человека;</w:t>
      </w:r>
    </w:p>
    <w:p w:rsidR="00670BBA" w:rsidRPr="00DD6170" w:rsidRDefault="00670BBA" w:rsidP="00467E87">
      <w:pPr>
        <w:overflowPunct w:val="0"/>
        <w:autoSpaceDE w:val="0"/>
        <w:autoSpaceDN w:val="0"/>
        <w:adjustRightInd w:val="0"/>
        <w:ind w:left="340"/>
        <w:jc w:val="both"/>
        <w:rPr>
          <w:bCs/>
          <w:sz w:val="28"/>
          <w:szCs w:val="28"/>
        </w:rPr>
      </w:pPr>
      <w:r w:rsidRPr="00DD6170">
        <w:rPr>
          <w:bCs/>
          <w:sz w:val="28"/>
          <w:szCs w:val="28"/>
        </w:rPr>
        <w:t>освоение знаний о ее взаимосвязи с другими видами искусства и жизнью;</w:t>
      </w:r>
    </w:p>
    <w:p w:rsidR="00670BBA" w:rsidRPr="00DD6170" w:rsidRDefault="00670BBA" w:rsidP="00670BBA">
      <w:pPr>
        <w:rPr>
          <w:sz w:val="28"/>
          <w:szCs w:val="28"/>
        </w:rPr>
      </w:pPr>
      <w:r w:rsidRPr="00DD6170">
        <w:rPr>
          <w:b/>
          <w:i/>
          <w:sz w:val="28"/>
          <w:szCs w:val="28"/>
          <w:u w:val="single"/>
        </w:rPr>
        <w:t>Цели и задачи</w:t>
      </w:r>
      <w:r w:rsidRPr="00DD6170">
        <w:rPr>
          <w:b/>
          <w:i/>
          <w:sz w:val="28"/>
          <w:szCs w:val="28"/>
        </w:rPr>
        <w:t>:</w:t>
      </w:r>
      <w:r w:rsidRPr="00DD6170">
        <w:rPr>
          <w:sz w:val="28"/>
          <w:szCs w:val="28"/>
        </w:rPr>
        <w:t xml:space="preserve"> сделать вокальное искусство постоянной потребностью ученика, предметом его увлечения и глубокого интереса;</w:t>
      </w:r>
    </w:p>
    <w:p w:rsidR="00670BBA" w:rsidRPr="00DD6170" w:rsidRDefault="00670BBA" w:rsidP="00670BBA">
      <w:pPr>
        <w:numPr>
          <w:ilvl w:val="0"/>
          <w:numId w:val="21"/>
        </w:numPr>
        <w:rPr>
          <w:sz w:val="28"/>
          <w:szCs w:val="28"/>
        </w:rPr>
      </w:pPr>
      <w:r w:rsidRPr="00DD6170">
        <w:rPr>
          <w:sz w:val="28"/>
          <w:szCs w:val="28"/>
        </w:rPr>
        <w:t>готовить подлинных ценителей вокальной музыки;</w:t>
      </w:r>
    </w:p>
    <w:p w:rsidR="00670BBA" w:rsidRPr="00DD6170" w:rsidRDefault="00670BBA" w:rsidP="00670BBA">
      <w:pPr>
        <w:numPr>
          <w:ilvl w:val="0"/>
          <w:numId w:val="21"/>
        </w:numPr>
        <w:rPr>
          <w:sz w:val="28"/>
          <w:szCs w:val="28"/>
        </w:rPr>
      </w:pPr>
      <w:r w:rsidRPr="00DD6170">
        <w:rPr>
          <w:sz w:val="28"/>
          <w:szCs w:val="28"/>
        </w:rPr>
        <w:t>на лучших песенных образцах  воспитывать лучшие человеческие качества;</w:t>
      </w:r>
    </w:p>
    <w:p w:rsidR="00670BBA" w:rsidRPr="00DD6170" w:rsidRDefault="00670BBA" w:rsidP="00670BBA">
      <w:pPr>
        <w:numPr>
          <w:ilvl w:val="0"/>
          <w:numId w:val="21"/>
        </w:numPr>
        <w:rPr>
          <w:sz w:val="28"/>
          <w:szCs w:val="28"/>
        </w:rPr>
      </w:pPr>
      <w:r w:rsidRPr="00DD6170">
        <w:rPr>
          <w:sz w:val="28"/>
          <w:szCs w:val="28"/>
        </w:rPr>
        <w:t>формировать певческие умения и навыки, овладевать ими, учить выразительно</w:t>
      </w:r>
      <w:proofErr w:type="gramStart"/>
      <w:r w:rsidRPr="00DD6170">
        <w:rPr>
          <w:sz w:val="28"/>
          <w:szCs w:val="28"/>
        </w:rPr>
        <w:t xml:space="preserve"> ,</w:t>
      </w:r>
      <w:proofErr w:type="gramEnd"/>
      <w:r w:rsidRPr="00DD6170">
        <w:rPr>
          <w:sz w:val="28"/>
          <w:szCs w:val="28"/>
        </w:rPr>
        <w:t xml:space="preserve"> грамотно исполнять песни;</w:t>
      </w:r>
    </w:p>
    <w:p w:rsidR="00670BBA" w:rsidRPr="00DD6170" w:rsidRDefault="00670BBA" w:rsidP="00670BBA">
      <w:pPr>
        <w:numPr>
          <w:ilvl w:val="0"/>
          <w:numId w:val="21"/>
        </w:numPr>
        <w:rPr>
          <w:sz w:val="28"/>
          <w:szCs w:val="28"/>
        </w:rPr>
      </w:pPr>
      <w:r w:rsidRPr="00DD6170">
        <w:rPr>
          <w:sz w:val="28"/>
          <w:szCs w:val="28"/>
        </w:rPr>
        <w:t>учитывать принцип единства  и обучения при подборе репертуара, интерес и желания детей;</w:t>
      </w:r>
    </w:p>
    <w:p w:rsidR="00670BBA" w:rsidRPr="00DD6170" w:rsidRDefault="00670BBA" w:rsidP="00670BBA">
      <w:pPr>
        <w:numPr>
          <w:ilvl w:val="0"/>
          <w:numId w:val="21"/>
        </w:numPr>
        <w:rPr>
          <w:sz w:val="28"/>
          <w:szCs w:val="28"/>
        </w:rPr>
      </w:pPr>
      <w:r w:rsidRPr="00DD6170">
        <w:rPr>
          <w:sz w:val="28"/>
          <w:szCs w:val="28"/>
        </w:rPr>
        <w:t>формировать навыки певческого дыхания, овладеть плавным и равномерным вдохом и выдохом, не прерывающим музыкальную фразу;</w:t>
      </w:r>
    </w:p>
    <w:p w:rsidR="00670BBA" w:rsidRPr="00DD6170" w:rsidRDefault="00670BBA" w:rsidP="00670BBA">
      <w:pPr>
        <w:numPr>
          <w:ilvl w:val="0"/>
          <w:numId w:val="21"/>
        </w:numPr>
        <w:rPr>
          <w:sz w:val="28"/>
          <w:szCs w:val="28"/>
        </w:rPr>
      </w:pPr>
      <w:r w:rsidRPr="00DD6170">
        <w:rPr>
          <w:sz w:val="28"/>
          <w:szCs w:val="28"/>
        </w:rPr>
        <w:t>уметь выразительно исполнять и понимать содержание произведения.</w:t>
      </w:r>
    </w:p>
    <w:p w:rsidR="00670BBA" w:rsidRPr="00DD6170" w:rsidRDefault="00670BBA" w:rsidP="00670BBA">
      <w:pPr>
        <w:ind w:left="360"/>
        <w:rPr>
          <w:sz w:val="28"/>
          <w:szCs w:val="28"/>
        </w:rPr>
      </w:pPr>
      <w:r w:rsidRPr="00DD6170">
        <w:rPr>
          <w:sz w:val="28"/>
          <w:szCs w:val="28"/>
        </w:rPr>
        <w:t xml:space="preserve"> </w:t>
      </w:r>
    </w:p>
    <w:p w:rsidR="00670BBA" w:rsidRPr="00DD6170" w:rsidRDefault="00670BBA" w:rsidP="00670BBA">
      <w:pPr>
        <w:rPr>
          <w:sz w:val="28"/>
          <w:szCs w:val="28"/>
        </w:rPr>
      </w:pPr>
      <w:r w:rsidRPr="00DD6170">
        <w:rPr>
          <w:b/>
          <w:i/>
          <w:sz w:val="28"/>
          <w:szCs w:val="28"/>
          <w:u w:val="single"/>
        </w:rPr>
        <w:t>Эстетическа</w:t>
      </w:r>
      <w:proofErr w:type="gramStart"/>
      <w:r w:rsidRPr="00DD6170">
        <w:rPr>
          <w:b/>
          <w:i/>
          <w:sz w:val="28"/>
          <w:szCs w:val="28"/>
          <w:u w:val="single"/>
        </w:rPr>
        <w:t>я</w:t>
      </w:r>
      <w:r w:rsidRPr="00DD6170">
        <w:rPr>
          <w:sz w:val="28"/>
          <w:szCs w:val="28"/>
        </w:rPr>
        <w:t>-</w:t>
      </w:r>
      <w:proofErr w:type="gramEnd"/>
      <w:r w:rsidRPr="00DD6170">
        <w:rPr>
          <w:sz w:val="28"/>
          <w:szCs w:val="28"/>
        </w:rPr>
        <w:t xml:space="preserve"> умение ориентироваться  в многообразном потоке музыкальной информации, с опорой на яркие, талантливые произведения, обладающие несомненными художественными достоинствами.</w:t>
      </w:r>
    </w:p>
    <w:p w:rsidR="00670BBA" w:rsidRPr="00DD6170" w:rsidRDefault="00670BBA" w:rsidP="00670BBA">
      <w:pPr>
        <w:rPr>
          <w:sz w:val="28"/>
          <w:szCs w:val="28"/>
        </w:rPr>
      </w:pPr>
      <w:proofErr w:type="gramStart"/>
      <w:r w:rsidRPr="00DD6170">
        <w:rPr>
          <w:b/>
          <w:i/>
          <w:sz w:val="28"/>
          <w:szCs w:val="28"/>
          <w:u w:val="single"/>
        </w:rPr>
        <w:t>Оздоровительная</w:t>
      </w:r>
      <w:proofErr w:type="gramEnd"/>
      <w:r w:rsidRPr="00DD6170">
        <w:rPr>
          <w:sz w:val="28"/>
          <w:szCs w:val="28"/>
          <w:u w:val="single"/>
        </w:rPr>
        <w:t xml:space="preserve"> – </w:t>
      </w:r>
      <w:r w:rsidRPr="00DD6170">
        <w:rPr>
          <w:sz w:val="28"/>
          <w:szCs w:val="28"/>
        </w:rPr>
        <w:t>использование пения как фактор оздоровления организма.</w:t>
      </w:r>
    </w:p>
    <w:p w:rsidR="00670BBA" w:rsidRPr="00DD6170" w:rsidRDefault="00670BBA" w:rsidP="00670BBA">
      <w:pPr>
        <w:rPr>
          <w:sz w:val="28"/>
          <w:szCs w:val="28"/>
        </w:rPr>
      </w:pPr>
    </w:p>
    <w:p w:rsidR="00670BBA" w:rsidRPr="00DD6170" w:rsidRDefault="00670BBA" w:rsidP="00670BBA">
      <w:pPr>
        <w:rPr>
          <w:sz w:val="28"/>
          <w:szCs w:val="28"/>
        </w:rPr>
      </w:pPr>
      <w:r w:rsidRPr="00DD6170">
        <w:rPr>
          <w:b/>
          <w:i/>
          <w:sz w:val="28"/>
          <w:szCs w:val="28"/>
        </w:rPr>
        <w:lastRenderedPageBreak/>
        <w:t>Задачи:</w:t>
      </w:r>
      <w:r w:rsidRPr="00DD6170">
        <w:rPr>
          <w:sz w:val="28"/>
          <w:szCs w:val="28"/>
        </w:rPr>
        <w:t xml:space="preserve"> </w:t>
      </w:r>
    </w:p>
    <w:p w:rsidR="00670BBA" w:rsidRPr="00DD6170" w:rsidRDefault="00670BBA" w:rsidP="00670BBA">
      <w:pPr>
        <w:rPr>
          <w:sz w:val="28"/>
          <w:szCs w:val="28"/>
        </w:rPr>
      </w:pPr>
      <w:r w:rsidRPr="00DD6170">
        <w:rPr>
          <w:sz w:val="28"/>
          <w:szCs w:val="28"/>
        </w:rPr>
        <w:t xml:space="preserve">        </w:t>
      </w:r>
      <w:proofErr w:type="gramStart"/>
      <w:r w:rsidRPr="00DD6170">
        <w:rPr>
          <w:i/>
          <w:sz w:val="28"/>
          <w:szCs w:val="28"/>
        </w:rPr>
        <w:t>Обучающие</w:t>
      </w:r>
      <w:proofErr w:type="gramEnd"/>
      <w:r w:rsidRPr="00DD6170">
        <w:rPr>
          <w:b/>
          <w:i/>
          <w:sz w:val="28"/>
          <w:szCs w:val="28"/>
        </w:rPr>
        <w:t xml:space="preserve"> </w:t>
      </w:r>
      <w:r w:rsidRPr="00DD6170">
        <w:rPr>
          <w:sz w:val="28"/>
          <w:szCs w:val="28"/>
        </w:rPr>
        <w:t xml:space="preserve">– развитие  </w:t>
      </w:r>
      <w:proofErr w:type="spellStart"/>
      <w:r w:rsidRPr="00DD6170">
        <w:rPr>
          <w:sz w:val="28"/>
          <w:szCs w:val="28"/>
        </w:rPr>
        <w:t>звуковысотного</w:t>
      </w:r>
      <w:proofErr w:type="spellEnd"/>
      <w:r w:rsidRPr="00DD6170">
        <w:rPr>
          <w:sz w:val="28"/>
          <w:szCs w:val="28"/>
        </w:rPr>
        <w:t xml:space="preserve">,  ритмического, гармонического слуха, </w:t>
      </w:r>
    </w:p>
    <w:p w:rsidR="00670BBA" w:rsidRPr="00DD6170" w:rsidRDefault="00670BBA" w:rsidP="00670BBA">
      <w:pPr>
        <w:rPr>
          <w:sz w:val="28"/>
          <w:szCs w:val="28"/>
        </w:rPr>
      </w:pPr>
      <w:r w:rsidRPr="00DD6170">
        <w:rPr>
          <w:sz w:val="28"/>
          <w:szCs w:val="28"/>
        </w:rPr>
        <w:t xml:space="preserve">           Музыкальной памяти.</w:t>
      </w:r>
    </w:p>
    <w:p w:rsidR="00670BBA" w:rsidRPr="00DD6170" w:rsidRDefault="00670BBA" w:rsidP="00670BBA">
      <w:pPr>
        <w:overflowPunct w:val="0"/>
        <w:autoSpaceDE w:val="0"/>
        <w:autoSpaceDN w:val="0"/>
        <w:adjustRightInd w:val="0"/>
        <w:spacing w:line="360" w:lineRule="auto"/>
        <w:ind w:left="340"/>
        <w:jc w:val="both"/>
        <w:rPr>
          <w:bCs/>
          <w:sz w:val="28"/>
          <w:szCs w:val="28"/>
        </w:rPr>
      </w:pPr>
    </w:p>
    <w:p w:rsidR="00670BBA" w:rsidRPr="00DD6170" w:rsidRDefault="00670BBA" w:rsidP="00670BBA">
      <w:pPr>
        <w:overflowPunct w:val="0"/>
        <w:autoSpaceDE w:val="0"/>
        <w:autoSpaceDN w:val="0"/>
        <w:adjustRightInd w:val="0"/>
        <w:spacing w:line="360" w:lineRule="auto"/>
        <w:ind w:firstLine="360"/>
        <w:jc w:val="both"/>
        <w:rPr>
          <w:sz w:val="28"/>
          <w:szCs w:val="28"/>
          <w:u w:val="single"/>
        </w:rPr>
      </w:pPr>
      <w:r w:rsidRPr="00DD6170">
        <w:rPr>
          <w:sz w:val="28"/>
          <w:szCs w:val="28"/>
          <w:u w:val="single"/>
        </w:rPr>
        <w:t>Развивающие:</w:t>
      </w:r>
    </w:p>
    <w:p w:rsidR="00670BBA" w:rsidRPr="00DD6170" w:rsidRDefault="00670BBA" w:rsidP="00670BBA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D6170">
        <w:rPr>
          <w:sz w:val="28"/>
          <w:szCs w:val="28"/>
        </w:rPr>
        <w:t>развивать музыкальные способности обучающихся, их исполнительские навыки;</w:t>
      </w:r>
    </w:p>
    <w:p w:rsidR="00670BBA" w:rsidRPr="00DD6170" w:rsidRDefault="00670BBA" w:rsidP="00670BBA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D6170">
        <w:rPr>
          <w:sz w:val="28"/>
          <w:szCs w:val="28"/>
        </w:rPr>
        <w:t>развивать творческую активность и творческие способности учащихся;</w:t>
      </w:r>
    </w:p>
    <w:p w:rsidR="00670BBA" w:rsidRPr="00DD6170" w:rsidRDefault="00670BBA" w:rsidP="00670BBA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D6170">
        <w:rPr>
          <w:sz w:val="28"/>
          <w:szCs w:val="28"/>
        </w:rPr>
        <w:t>развивать у детей стремление к творческой деятельности.</w:t>
      </w:r>
    </w:p>
    <w:p w:rsidR="00670BBA" w:rsidRPr="00DD6170" w:rsidRDefault="00670BBA" w:rsidP="00670BBA">
      <w:pPr>
        <w:overflowPunct w:val="0"/>
        <w:autoSpaceDE w:val="0"/>
        <w:autoSpaceDN w:val="0"/>
        <w:adjustRightInd w:val="0"/>
        <w:spacing w:line="360" w:lineRule="auto"/>
        <w:ind w:left="360"/>
        <w:jc w:val="both"/>
        <w:rPr>
          <w:sz w:val="28"/>
          <w:szCs w:val="28"/>
          <w:u w:val="single"/>
        </w:rPr>
      </w:pPr>
      <w:r w:rsidRPr="00DD6170">
        <w:rPr>
          <w:sz w:val="28"/>
          <w:szCs w:val="28"/>
          <w:u w:val="single"/>
        </w:rPr>
        <w:t>Воспитательные:</w:t>
      </w:r>
    </w:p>
    <w:p w:rsidR="00670BBA" w:rsidRPr="00DD6170" w:rsidRDefault="00670BBA" w:rsidP="00670BBA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D6170">
        <w:rPr>
          <w:sz w:val="28"/>
          <w:szCs w:val="28"/>
        </w:rPr>
        <w:t>формировать у детей интерес и любовь к серьезному музыкальному искусству; понимание народного, классического и современного музыкального творчества;</w:t>
      </w:r>
    </w:p>
    <w:p w:rsidR="00670BBA" w:rsidRPr="00DD6170" w:rsidRDefault="00670BBA" w:rsidP="00670BBA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D6170">
        <w:rPr>
          <w:sz w:val="28"/>
          <w:szCs w:val="28"/>
        </w:rPr>
        <w:t>способствовать расширению музыкального кругозора;</w:t>
      </w:r>
    </w:p>
    <w:p w:rsidR="00670BBA" w:rsidRPr="00DD6170" w:rsidRDefault="00670BBA" w:rsidP="00670BBA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D6170">
        <w:rPr>
          <w:sz w:val="28"/>
          <w:szCs w:val="28"/>
        </w:rPr>
        <w:t>формировать навыки общения и культуры поведения.</w:t>
      </w:r>
    </w:p>
    <w:p w:rsidR="00670BBA" w:rsidRPr="00DD6170" w:rsidRDefault="00670BBA" w:rsidP="00670BBA">
      <w:pPr>
        <w:overflowPunct w:val="0"/>
        <w:autoSpaceDE w:val="0"/>
        <w:autoSpaceDN w:val="0"/>
        <w:adjustRightInd w:val="0"/>
        <w:spacing w:line="360" w:lineRule="auto"/>
        <w:jc w:val="both"/>
        <w:rPr>
          <w:b/>
          <w:i/>
          <w:sz w:val="28"/>
          <w:szCs w:val="28"/>
        </w:rPr>
      </w:pPr>
    </w:p>
    <w:p w:rsidR="00670BBA" w:rsidRPr="00DD6170" w:rsidRDefault="00670BBA" w:rsidP="00670BBA">
      <w:pPr>
        <w:overflowPunct w:val="0"/>
        <w:autoSpaceDE w:val="0"/>
        <w:autoSpaceDN w:val="0"/>
        <w:adjustRightInd w:val="0"/>
        <w:spacing w:line="360" w:lineRule="auto"/>
        <w:jc w:val="both"/>
        <w:rPr>
          <w:b/>
          <w:i/>
          <w:sz w:val="28"/>
          <w:szCs w:val="28"/>
        </w:rPr>
      </w:pPr>
      <w:r w:rsidRPr="00DD6170">
        <w:rPr>
          <w:b/>
          <w:i/>
          <w:sz w:val="28"/>
          <w:szCs w:val="28"/>
        </w:rPr>
        <w:t>Принципы обучения:</w:t>
      </w:r>
    </w:p>
    <w:p w:rsidR="00670BBA" w:rsidRPr="00DD6170" w:rsidRDefault="00670BBA" w:rsidP="00670BBA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D6170">
        <w:rPr>
          <w:sz w:val="28"/>
          <w:szCs w:val="28"/>
        </w:rPr>
        <w:t>доступности содержательного материала в соответствии с возрастными особенностями детей, тщательный подбор музыкальных произведений для каждой ступени обучения, обучение пению  по нотам всех детей без исключения;</w:t>
      </w:r>
    </w:p>
    <w:p w:rsidR="00670BBA" w:rsidRPr="00DD6170" w:rsidRDefault="00670BBA" w:rsidP="00670BBA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D6170">
        <w:rPr>
          <w:sz w:val="28"/>
          <w:szCs w:val="28"/>
        </w:rPr>
        <w:t>последовательности и систематичности изложения;</w:t>
      </w:r>
    </w:p>
    <w:p w:rsidR="00670BBA" w:rsidRPr="00DD6170" w:rsidRDefault="00670BBA" w:rsidP="00670BBA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D6170">
        <w:rPr>
          <w:sz w:val="28"/>
          <w:szCs w:val="28"/>
        </w:rPr>
        <w:t xml:space="preserve">принцип сбалансированного сочетания разнообразных форм и видов мыслительной деятельности; </w:t>
      </w:r>
    </w:p>
    <w:p w:rsidR="00670BBA" w:rsidRPr="00DD6170" w:rsidRDefault="00670BBA" w:rsidP="00670BBA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D6170">
        <w:rPr>
          <w:sz w:val="28"/>
          <w:szCs w:val="28"/>
        </w:rPr>
        <w:t>единства художественного и технического развития учащихся,</w:t>
      </w:r>
    </w:p>
    <w:p w:rsidR="00670BBA" w:rsidRPr="00DD6170" w:rsidRDefault="00670BBA" w:rsidP="00670BBA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D6170">
        <w:rPr>
          <w:sz w:val="28"/>
          <w:szCs w:val="28"/>
        </w:rPr>
        <w:t>оптимального сочетания индивидуальной, групповой и коллективной форм организации педагогического процесса, в каждой группе свой  – сплоченный коллектив.</w:t>
      </w:r>
    </w:p>
    <w:p w:rsidR="00670BBA" w:rsidRPr="00DD6170" w:rsidRDefault="00670BBA" w:rsidP="00670BBA">
      <w:pPr>
        <w:pStyle w:val="2"/>
        <w:rPr>
          <w:sz w:val="28"/>
        </w:rPr>
      </w:pPr>
      <w:r w:rsidRPr="00DD6170">
        <w:rPr>
          <w:sz w:val="28"/>
        </w:rPr>
        <w:lastRenderedPageBreak/>
        <w:t>Основные знания, умения, навыки</w:t>
      </w:r>
    </w:p>
    <w:p w:rsidR="00670BBA" w:rsidRPr="00DD6170" w:rsidRDefault="00670BBA" w:rsidP="00670BBA">
      <w:pPr>
        <w:overflowPunct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DD6170">
        <w:rPr>
          <w:sz w:val="28"/>
          <w:szCs w:val="28"/>
        </w:rPr>
        <w:t>В случае успешной апробации программы приобретается, формируется система специальных знаний и навыков.</w:t>
      </w:r>
    </w:p>
    <w:p w:rsidR="00670BBA" w:rsidRPr="00DD6170" w:rsidRDefault="00670BBA" w:rsidP="00670BBA">
      <w:pPr>
        <w:overflowPunct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D6170">
        <w:rPr>
          <w:sz w:val="28"/>
          <w:szCs w:val="28"/>
        </w:rPr>
        <w:t>-опыт творческой деятельности, который формирует творческое мышление,</w:t>
      </w:r>
    </w:p>
    <w:p w:rsidR="00670BBA" w:rsidRPr="00DD6170" w:rsidRDefault="00670BBA" w:rsidP="00670BBA">
      <w:pPr>
        <w:overflowPunct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D6170">
        <w:rPr>
          <w:sz w:val="28"/>
          <w:szCs w:val="28"/>
        </w:rPr>
        <w:t>-опыт эмоционально-волевого отношения к окружающему миру, который вместе со знаниями и умениями формирует систему ценностей ребенка.</w:t>
      </w:r>
    </w:p>
    <w:p w:rsidR="00670BBA" w:rsidRPr="00DD6170" w:rsidRDefault="00670BBA" w:rsidP="00670BBA">
      <w:pPr>
        <w:overflowPunct w:val="0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DD6170">
        <w:rPr>
          <w:sz w:val="28"/>
          <w:szCs w:val="28"/>
        </w:rPr>
        <w:t>Кроме того, учащиеся приобретают следующие умения и навыки:</w:t>
      </w:r>
    </w:p>
    <w:p w:rsidR="00670BBA" w:rsidRPr="00DD6170" w:rsidRDefault="00670BBA" w:rsidP="00670BBA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D6170">
        <w:rPr>
          <w:sz w:val="28"/>
          <w:szCs w:val="28"/>
        </w:rPr>
        <w:t>звукообразования в различных регистрах,</w:t>
      </w:r>
    </w:p>
    <w:p w:rsidR="00670BBA" w:rsidRPr="00DD6170" w:rsidRDefault="00670BBA" w:rsidP="00670BBA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D6170">
        <w:rPr>
          <w:sz w:val="28"/>
          <w:szCs w:val="28"/>
        </w:rPr>
        <w:t>артикуляции,</w:t>
      </w:r>
    </w:p>
    <w:p w:rsidR="00670BBA" w:rsidRPr="00DD6170" w:rsidRDefault="00670BBA" w:rsidP="00670BBA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D6170">
        <w:rPr>
          <w:sz w:val="28"/>
          <w:szCs w:val="28"/>
        </w:rPr>
        <w:t>дыхания,</w:t>
      </w:r>
    </w:p>
    <w:p w:rsidR="00670BBA" w:rsidRPr="00DD6170" w:rsidRDefault="00670BBA" w:rsidP="00670BBA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D6170">
        <w:rPr>
          <w:sz w:val="28"/>
          <w:szCs w:val="28"/>
        </w:rPr>
        <w:t>слухового внимания и самоконтроля,</w:t>
      </w:r>
    </w:p>
    <w:p w:rsidR="00670BBA" w:rsidRPr="00DD6170" w:rsidRDefault="00670BBA" w:rsidP="00670BBA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D6170">
        <w:rPr>
          <w:sz w:val="28"/>
          <w:szCs w:val="28"/>
        </w:rPr>
        <w:t>выразительности пения.</w:t>
      </w:r>
    </w:p>
    <w:p w:rsidR="00670BBA" w:rsidRPr="00DD6170" w:rsidRDefault="00670BBA" w:rsidP="00670BBA">
      <w:pPr>
        <w:overflowPunct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DD6170">
        <w:rPr>
          <w:sz w:val="28"/>
          <w:szCs w:val="28"/>
        </w:rPr>
        <w:t>Формирование певческих навыков – единый педагогический процесс. Они формируются относительно одновременно, обуславливая друг друга.</w:t>
      </w:r>
    </w:p>
    <w:p w:rsidR="00670BBA" w:rsidRPr="00DD6170" w:rsidRDefault="00670BBA" w:rsidP="00670BBA">
      <w:pPr>
        <w:overflowPunct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DD6170">
        <w:rPr>
          <w:sz w:val="28"/>
          <w:szCs w:val="28"/>
        </w:rPr>
        <w:t xml:space="preserve">Существенным признаком их формирования являются качественные изменения основных свойств голоса ученика. Развитие основных свойств,   звучания голоса должно происходить в следующих направлениях: </w:t>
      </w:r>
      <w:proofErr w:type="spellStart"/>
      <w:r w:rsidRPr="00DD6170">
        <w:rPr>
          <w:sz w:val="28"/>
          <w:szCs w:val="28"/>
        </w:rPr>
        <w:t>звуковысотный</w:t>
      </w:r>
      <w:proofErr w:type="spellEnd"/>
      <w:r w:rsidRPr="00DD6170">
        <w:rPr>
          <w:sz w:val="28"/>
          <w:szCs w:val="28"/>
        </w:rPr>
        <w:t xml:space="preserve"> диапазон, динамический диапазон, тембр, дикция, подвижность голоса.</w:t>
      </w:r>
    </w:p>
    <w:p w:rsidR="00670BBA" w:rsidRPr="00DD6170" w:rsidRDefault="00670BBA" w:rsidP="00670BBA">
      <w:pPr>
        <w:overflowPunct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D6170">
        <w:rPr>
          <w:sz w:val="28"/>
          <w:szCs w:val="28"/>
        </w:rPr>
        <w:t>В результате воспитательной деятельности учащиеся получат:</w:t>
      </w:r>
    </w:p>
    <w:p w:rsidR="00670BBA" w:rsidRPr="00DD6170" w:rsidRDefault="00670BBA" w:rsidP="00670BBA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D6170">
        <w:rPr>
          <w:sz w:val="28"/>
          <w:szCs w:val="28"/>
        </w:rPr>
        <w:t>опыт творческой деятельности;</w:t>
      </w:r>
    </w:p>
    <w:p w:rsidR="00670BBA" w:rsidRPr="00DD6170" w:rsidRDefault="00670BBA" w:rsidP="00DD6170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D6170">
        <w:rPr>
          <w:sz w:val="28"/>
          <w:szCs w:val="28"/>
        </w:rPr>
        <w:t>радость общения с музыкальным искусством и единомышленниками;</w:t>
      </w:r>
    </w:p>
    <w:p w:rsidR="00670BBA" w:rsidRPr="00DD6170" w:rsidRDefault="00670BBA" w:rsidP="00670BBA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D6170">
        <w:rPr>
          <w:sz w:val="28"/>
          <w:szCs w:val="28"/>
        </w:rPr>
        <w:t>навыки коллективного творчества;</w:t>
      </w:r>
    </w:p>
    <w:p w:rsidR="00670BBA" w:rsidRPr="00DD6170" w:rsidRDefault="00670BBA" w:rsidP="00670BBA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D6170">
        <w:rPr>
          <w:sz w:val="28"/>
          <w:szCs w:val="28"/>
        </w:rPr>
        <w:t>возможность для воплощения собственных творческих интересов и идей.</w:t>
      </w:r>
    </w:p>
    <w:p w:rsidR="00670BBA" w:rsidRPr="00DD6170" w:rsidRDefault="00670BBA" w:rsidP="00670BBA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D6170">
        <w:rPr>
          <w:sz w:val="28"/>
          <w:szCs w:val="28"/>
        </w:rPr>
        <w:t>формирование и поддержание интереса к данному курсу,</w:t>
      </w:r>
    </w:p>
    <w:p w:rsidR="00670BBA" w:rsidRPr="00DD6170" w:rsidRDefault="00670BBA" w:rsidP="00670BBA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D6170">
        <w:rPr>
          <w:sz w:val="28"/>
          <w:szCs w:val="28"/>
        </w:rPr>
        <w:t>участие всех детей в проводимых мероприятиях, конкурсах,</w:t>
      </w:r>
    </w:p>
    <w:p w:rsidR="00670BBA" w:rsidRPr="00DD6170" w:rsidRDefault="00670BBA" w:rsidP="00670BBA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D6170">
        <w:rPr>
          <w:sz w:val="28"/>
          <w:szCs w:val="28"/>
        </w:rPr>
        <w:t>творческое выполнение учебных заданий, заинтересованность в личном росте,</w:t>
      </w:r>
    </w:p>
    <w:p w:rsidR="00670BBA" w:rsidRPr="00DD6170" w:rsidRDefault="00670BBA" w:rsidP="00670BBA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D6170">
        <w:rPr>
          <w:sz w:val="28"/>
          <w:szCs w:val="28"/>
        </w:rPr>
        <w:t>качество выполнения учебных заданий,</w:t>
      </w:r>
    </w:p>
    <w:p w:rsidR="00670BBA" w:rsidRPr="00DD6170" w:rsidRDefault="00670BBA" w:rsidP="00670BBA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D6170">
        <w:rPr>
          <w:sz w:val="28"/>
          <w:szCs w:val="28"/>
        </w:rPr>
        <w:lastRenderedPageBreak/>
        <w:t>объем музыкальной эрудиции.</w:t>
      </w:r>
    </w:p>
    <w:p w:rsidR="00670BBA" w:rsidRPr="00DD6170" w:rsidRDefault="00670BBA" w:rsidP="00670BBA">
      <w:pPr>
        <w:overflowPunct w:val="0"/>
        <w:autoSpaceDE w:val="0"/>
        <w:autoSpaceDN w:val="0"/>
        <w:adjustRightInd w:val="0"/>
        <w:spacing w:line="360" w:lineRule="auto"/>
        <w:ind w:left="340"/>
        <w:jc w:val="both"/>
        <w:rPr>
          <w:sz w:val="28"/>
          <w:szCs w:val="28"/>
        </w:rPr>
      </w:pPr>
    </w:p>
    <w:p w:rsidR="00670BBA" w:rsidRPr="00DD6170" w:rsidRDefault="00670BBA" w:rsidP="00670BBA">
      <w:pPr>
        <w:overflowPunct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D6170">
        <w:rPr>
          <w:b/>
          <w:sz w:val="28"/>
          <w:szCs w:val="28"/>
        </w:rPr>
        <w:t>Способы диагностики результативности:</w:t>
      </w:r>
    </w:p>
    <w:p w:rsidR="00670BBA" w:rsidRPr="00DD6170" w:rsidRDefault="00670BBA" w:rsidP="00670BBA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D6170">
        <w:rPr>
          <w:sz w:val="28"/>
          <w:szCs w:val="28"/>
        </w:rPr>
        <w:t>тесты, беседы с детьми,</w:t>
      </w:r>
    </w:p>
    <w:p w:rsidR="00670BBA" w:rsidRPr="00DD6170" w:rsidRDefault="00670BBA" w:rsidP="00670BBA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D6170">
        <w:rPr>
          <w:sz w:val="28"/>
          <w:szCs w:val="28"/>
        </w:rPr>
        <w:t>наблюдение за участием детей в  музыкальных конкурсах и праздниках,</w:t>
      </w:r>
    </w:p>
    <w:p w:rsidR="00670BBA" w:rsidRPr="00DD6170" w:rsidRDefault="00670BBA" w:rsidP="00670BBA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D6170">
        <w:rPr>
          <w:sz w:val="28"/>
          <w:szCs w:val="28"/>
        </w:rPr>
        <w:t>выполнение учащимися самостоятельных творческих заданий во время учебного процесса,</w:t>
      </w:r>
    </w:p>
    <w:p w:rsidR="00670BBA" w:rsidRPr="00DD6170" w:rsidRDefault="00670BBA" w:rsidP="00670BBA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D6170">
        <w:rPr>
          <w:sz w:val="28"/>
          <w:szCs w:val="28"/>
        </w:rPr>
        <w:t xml:space="preserve">предоставление самостоятельного выбора произведений для разучивания и исполнения, </w:t>
      </w:r>
    </w:p>
    <w:p w:rsidR="00670BBA" w:rsidRPr="00DD6170" w:rsidRDefault="00670BBA" w:rsidP="00670BBA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D6170">
        <w:rPr>
          <w:sz w:val="28"/>
          <w:szCs w:val="28"/>
        </w:rPr>
        <w:t>наблюдение и беседы с учащимися и их родителями на музыкальных праздниках и конкурсах.</w:t>
      </w:r>
    </w:p>
    <w:p w:rsidR="00670BBA" w:rsidRPr="00DD6170" w:rsidRDefault="00670BBA" w:rsidP="00670BBA">
      <w:pPr>
        <w:overflowPunct w:val="0"/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</w:p>
    <w:p w:rsidR="00670BBA" w:rsidRPr="00DD6170" w:rsidRDefault="00670BBA" w:rsidP="00670BBA">
      <w:pPr>
        <w:overflowPunct w:val="0"/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  <w:r w:rsidRPr="00DD6170">
        <w:rPr>
          <w:b/>
          <w:sz w:val="28"/>
          <w:szCs w:val="28"/>
        </w:rPr>
        <w:t>Критерии эффективности обучения  пению</w:t>
      </w:r>
    </w:p>
    <w:p w:rsidR="00670BBA" w:rsidRPr="00DD6170" w:rsidRDefault="00670BBA" w:rsidP="00670BBA">
      <w:pPr>
        <w:pStyle w:val="a3"/>
        <w:rPr>
          <w:sz w:val="28"/>
          <w:szCs w:val="28"/>
        </w:rPr>
      </w:pPr>
      <w:r w:rsidRPr="00DD6170">
        <w:rPr>
          <w:sz w:val="28"/>
          <w:szCs w:val="28"/>
        </w:rPr>
        <w:t xml:space="preserve"> Чистота пения, сложность репертуара, многоголосное пение, сольное пение является оценкой качества работы учащихся и педагога. </w:t>
      </w:r>
    </w:p>
    <w:p w:rsidR="00670BBA" w:rsidRPr="00DD6170" w:rsidRDefault="00670BBA" w:rsidP="00670BBA">
      <w:pPr>
        <w:overflowPunct w:val="0"/>
        <w:autoSpaceDE w:val="0"/>
        <w:autoSpaceDN w:val="0"/>
        <w:adjustRightInd w:val="0"/>
        <w:spacing w:line="360" w:lineRule="auto"/>
        <w:ind w:firstLine="720"/>
        <w:jc w:val="both"/>
        <w:rPr>
          <w:i/>
          <w:sz w:val="28"/>
          <w:szCs w:val="28"/>
        </w:rPr>
      </w:pPr>
      <w:r w:rsidRPr="00DD6170">
        <w:rPr>
          <w:sz w:val="28"/>
          <w:szCs w:val="28"/>
        </w:rPr>
        <w:t>Для определения эффективности обучения важно, чтобы учащиеся первого и второго года обучения должны получить следующие вокально-интонационные навыки:</w:t>
      </w:r>
      <w:r w:rsidRPr="00DD6170">
        <w:rPr>
          <w:i/>
          <w:sz w:val="28"/>
          <w:szCs w:val="28"/>
        </w:rPr>
        <w:t xml:space="preserve"> </w:t>
      </w:r>
    </w:p>
    <w:p w:rsidR="00670BBA" w:rsidRPr="00DD6170" w:rsidRDefault="00670BBA" w:rsidP="00670BBA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D6170">
        <w:rPr>
          <w:sz w:val="28"/>
          <w:szCs w:val="28"/>
        </w:rPr>
        <w:t>Певческая установка при пении сидя и стоя, постоянное певческое место у каждого поющего.</w:t>
      </w:r>
    </w:p>
    <w:p w:rsidR="00670BBA" w:rsidRPr="00DD6170" w:rsidRDefault="00670BBA" w:rsidP="00670BBA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D6170">
        <w:rPr>
          <w:sz w:val="28"/>
          <w:szCs w:val="28"/>
        </w:rPr>
        <w:t>Певческое дыхание, умение следить за дирижерским показом одновременного вступления и окончания пения, спокойный, бесшумный вдох, смена дыхания между фразами, задержка дыхания, быстрая смена дыхания между фразами в быстром темпе.</w:t>
      </w:r>
    </w:p>
    <w:p w:rsidR="00670BBA" w:rsidRPr="00DD6170" w:rsidRDefault="00670BBA" w:rsidP="00670BBA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proofErr w:type="spellStart"/>
      <w:r w:rsidRPr="00DD6170">
        <w:rPr>
          <w:sz w:val="28"/>
          <w:szCs w:val="28"/>
        </w:rPr>
        <w:t>Звуковедение</w:t>
      </w:r>
      <w:proofErr w:type="spellEnd"/>
      <w:r w:rsidRPr="00DD6170">
        <w:rPr>
          <w:sz w:val="28"/>
          <w:szCs w:val="28"/>
        </w:rPr>
        <w:t xml:space="preserve">. Пение без напряжения, «мягким» звуком, правильное формирование и округление гласных, ровное </w:t>
      </w:r>
      <w:proofErr w:type="spellStart"/>
      <w:r w:rsidRPr="00DD6170">
        <w:rPr>
          <w:sz w:val="28"/>
          <w:szCs w:val="28"/>
        </w:rPr>
        <w:t>звуковедение</w:t>
      </w:r>
      <w:proofErr w:type="spellEnd"/>
      <w:r w:rsidRPr="00DD6170">
        <w:rPr>
          <w:sz w:val="28"/>
          <w:szCs w:val="28"/>
        </w:rPr>
        <w:t>. Развитие певческого диапазона от ре¹ - фа² октавы.</w:t>
      </w:r>
    </w:p>
    <w:p w:rsidR="00670BBA" w:rsidRPr="00DD6170" w:rsidRDefault="00670BBA" w:rsidP="00670BBA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D6170">
        <w:rPr>
          <w:sz w:val="28"/>
          <w:szCs w:val="28"/>
        </w:rPr>
        <w:t xml:space="preserve">Дикция. Элементарные приемы артикуляции, собранные уголки губ, артикуляционные упражнения, «разогревающие» голосовой аппарат, короткое произнесение согласных в конце слова, раздельное произнесение </w:t>
      </w:r>
      <w:r w:rsidRPr="00DD6170">
        <w:rPr>
          <w:sz w:val="28"/>
          <w:szCs w:val="28"/>
        </w:rPr>
        <w:lastRenderedPageBreak/>
        <w:t>одинаковых согласных, соблюдение единой позиции для всех согласных, выделение логических ударений, скороговорки.</w:t>
      </w:r>
    </w:p>
    <w:p w:rsidR="00670BBA" w:rsidRPr="00DD6170" w:rsidRDefault="00670BBA" w:rsidP="00670BBA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D6170">
        <w:rPr>
          <w:sz w:val="28"/>
          <w:szCs w:val="28"/>
        </w:rPr>
        <w:t>Вокальные упражнения:</w:t>
      </w:r>
    </w:p>
    <w:p w:rsidR="00670BBA" w:rsidRPr="00DD6170" w:rsidRDefault="00670BBA" w:rsidP="00670BBA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D6170">
        <w:rPr>
          <w:sz w:val="28"/>
          <w:szCs w:val="28"/>
        </w:rPr>
        <w:t>смена гласных на повторяющемся звуке,</w:t>
      </w:r>
    </w:p>
    <w:p w:rsidR="00670BBA" w:rsidRPr="00DD6170" w:rsidRDefault="00670BBA" w:rsidP="00670BBA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D6170">
        <w:rPr>
          <w:sz w:val="28"/>
          <w:szCs w:val="28"/>
        </w:rPr>
        <w:t>мажорная гамма в нисходящем и восходящем движении.</w:t>
      </w:r>
    </w:p>
    <w:p w:rsidR="00670BBA" w:rsidRPr="00DD6170" w:rsidRDefault="00670BBA" w:rsidP="00670BBA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D6170">
        <w:rPr>
          <w:sz w:val="28"/>
          <w:szCs w:val="28"/>
        </w:rPr>
        <w:t>трезвучия вниз и вверх,</w:t>
      </w:r>
    </w:p>
    <w:p w:rsidR="00670BBA" w:rsidRPr="00DD6170" w:rsidRDefault="00670BBA" w:rsidP="00670BBA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D6170">
        <w:rPr>
          <w:sz w:val="28"/>
          <w:szCs w:val="28"/>
        </w:rPr>
        <w:t>небольшие мелодические обороты.</w:t>
      </w:r>
    </w:p>
    <w:p w:rsidR="00670BBA" w:rsidRPr="00DD6170" w:rsidRDefault="00670BBA" w:rsidP="00670BBA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D6170">
        <w:rPr>
          <w:sz w:val="28"/>
          <w:szCs w:val="28"/>
        </w:rPr>
        <w:t>Выразительностью исполнения:</w:t>
      </w:r>
    </w:p>
    <w:p w:rsidR="00670BBA" w:rsidRPr="00DD6170" w:rsidRDefault="00670BBA" w:rsidP="00670BBA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D6170">
        <w:rPr>
          <w:sz w:val="28"/>
          <w:szCs w:val="28"/>
        </w:rPr>
        <w:t>выражение глаз, лица, мимика.</w:t>
      </w:r>
    </w:p>
    <w:p w:rsidR="00670BBA" w:rsidRPr="00DD6170" w:rsidRDefault="00670BBA" w:rsidP="00670BBA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D6170">
        <w:rPr>
          <w:sz w:val="28"/>
          <w:szCs w:val="28"/>
        </w:rPr>
        <w:t>многообразие тембровых красок голоса,</w:t>
      </w:r>
    </w:p>
    <w:p w:rsidR="00670BBA" w:rsidRPr="00DD6170" w:rsidRDefault="00670BBA" w:rsidP="00670BBA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D6170">
        <w:rPr>
          <w:sz w:val="28"/>
          <w:szCs w:val="28"/>
        </w:rPr>
        <w:t>точная и выразительная фразировка,</w:t>
      </w:r>
    </w:p>
    <w:p w:rsidR="00670BBA" w:rsidRPr="00DD6170" w:rsidRDefault="00670BBA" w:rsidP="00670BBA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D6170">
        <w:rPr>
          <w:sz w:val="28"/>
          <w:szCs w:val="28"/>
        </w:rPr>
        <w:t>соблюдение темпа, пауз, цезур.</w:t>
      </w:r>
    </w:p>
    <w:p w:rsidR="00670BBA" w:rsidRPr="00DD6170" w:rsidRDefault="00670BBA" w:rsidP="00670BBA">
      <w:pPr>
        <w:overflowPunct w:val="0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DD6170">
        <w:rPr>
          <w:sz w:val="28"/>
          <w:szCs w:val="28"/>
        </w:rPr>
        <w:t>Навыки строя и ансамбля:</w:t>
      </w:r>
    </w:p>
    <w:p w:rsidR="00670BBA" w:rsidRPr="00DD6170" w:rsidRDefault="00670BBA" w:rsidP="00670BBA">
      <w:pPr>
        <w:overflowPunct w:val="0"/>
        <w:autoSpaceDE w:val="0"/>
        <w:autoSpaceDN w:val="0"/>
        <w:adjustRightInd w:val="0"/>
        <w:spacing w:line="360" w:lineRule="auto"/>
        <w:ind w:left="360" w:hanging="360"/>
        <w:jc w:val="both"/>
        <w:rPr>
          <w:sz w:val="28"/>
          <w:szCs w:val="28"/>
        </w:rPr>
      </w:pPr>
      <w:r w:rsidRPr="00DD6170">
        <w:rPr>
          <w:sz w:val="28"/>
          <w:szCs w:val="28"/>
        </w:rPr>
        <w:t xml:space="preserve"> Чистота унисона - слитность голосов, умение слушать себя и поющих, не выделяться из общего звучания, фермата, ударения, правильное воспроизведение ритмического рисунка.</w:t>
      </w:r>
    </w:p>
    <w:p w:rsidR="00670BBA" w:rsidRPr="00DD6170" w:rsidRDefault="00670BBA" w:rsidP="00670BBA">
      <w:pPr>
        <w:overflowPunct w:val="0"/>
        <w:autoSpaceDE w:val="0"/>
        <w:autoSpaceDN w:val="0"/>
        <w:adjustRightInd w:val="0"/>
        <w:spacing w:line="360" w:lineRule="auto"/>
        <w:ind w:left="283" w:hanging="283"/>
        <w:jc w:val="both"/>
        <w:rPr>
          <w:sz w:val="28"/>
          <w:szCs w:val="28"/>
        </w:rPr>
      </w:pPr>
      <w:proofErr w:type="spellStart"/>
      <w:r w:rsidRPr="00DD6170">
        <w:rPr>
          <w:sz w:val="28"/>
          <w:szCs w:val="28"/>
        </w:rPr>
        <w:t>Сольфеджирование</w:t>
      </w:r>
      <w:proofErr w:type="spellEnd"/>
      <w:r w:rsidRPr="00DD6170">
        <w:rPr>
          <w:sz w:val="28"/>
          <w:szCs w:val="28"/>
        </w:rPr>
        <w:t xml:space="preserve">  и транспонирование доступных по трудности песен.</w:t>
      </w:r>
    </w:p>
    <w:p w:rsidR="00670BBA" w:rsidRPr="00DD6170" w:rsidRDefault="00670BBA" w:rsidP="00670BBA">
      <w:pPr>
        <w:overflowPunct w:val="0"/>
        <w:autoSpaceDE w:val="0"/>
        <w:autoSpaceDN w:val="0"/>
        <w:adjustRightInd w:val="0"/>
        <w:spacing w:line="360" w:lineRule="auto"/>
        <w:ind w:left="283" w:hanging="283"/>
        <w:jc w:val="both"/>
        <w:rPr>
          <w:sz w:val="28"/>
          <w:szCs w:val="28"/>
        </w:rPr>
      </w:pPr>
      <w:r w:rsidRPr="00DD6170">
        <w:rPr>
          <w:sz w:val="28"/>
          <w:szCs w:val="28"/>
        </w:rPr>
        <w:t>Упражнения на развитие ладового чувства, пение отдельных ступеней, интервалов, трезвучий, гамм, звукорядов.</w:t>
      </w:r>
    </w:p>
    <w:p w:rsidR="00670BBA" w:rsidRPr="00DD6170" w:rsidRDefault="00670BBA" w:rsidP="00670BBA">
      <w:pPr>
        <w:overflowPunct w:val="0"/>
        <w:autoSpaceDE w:val="0"/>
        <w:autoSpaceDN w:val="0"/>
        <w:adjustRightInd w:val="0"/>
        <w:spacing w:line="360" w:lineRule="auto"/>
        <w:ind w:firstLine="708"/>
        <w:rPr>
          <w:sz w:val="28"/>
          <w:szCs w:val="28"/>
        </w:rPr>
      </w:pPr>
      <w:r w:rsidRPr="00DD6170">
        <w:rPr>
          <w:sz w:val="28"/>
          <w:szCs w:val="28"/>
        </w:rPr>
        <w:t>Работа над исполнением вокального произведения:</w:t>
      </w:r>
    </w:p>
    <w:p w:rsidR="00670BBA" w:rsidRPr="00DD6170" w:rsidRDefault="00670BBA" w:rsidP="00670BBA">
      <w:pPr>
        <w:numPr>
          <w:ilvl w:val="1"/>
          <w:numId w:val="0"/>
        </w:numPr>
        <w:tabs>
          <w:tab w:val="num" w:pos="473"/>
        </w:tabs>
        <w:overflowPunct w:val="0"/>
        <w:autoSpaceDE w:val="0"/>
        <w:autoSpaceDN w:val="0"/>
        <w:adjustRightInd w:val="0"/>
        <w:spacing w:line="360" w:lineRule="auto"/>
        <w:ind w:left="454" w:hanging="341"/>
        <w:jc w:val="both"/>
        <w:rPr>
          <w:sz w:val="28"/>
          <w:szCs w:val="28"/>
        </w:rPr>
      </w:pPr>
      <w:r w:rsidRPr="00DD6170">
        <w:rPr>
          <w:sz w:val="28"/>
          <w:szCs w:val="28"/>
        </w:rPr>
        <w:t>показ - исполнение песни педагогом, общая характеристика содержания, разбор текста и музыки: сопоставление музыкальных фраз по направлению мелод</w:t>
      </w:r>
      <w:proofErr w:type="gramStart"/>
      <w:r w:rsidRPr="00DD6170">
        <w:rPr>
          <w:sz w:val="28"/>
          <w:szCs w:val="28"/>
        </w:rPr>
        <w:t>ии и ее</w:t>
      </w:r>
      <w:proofErr w:type="gramEnd"/>
      <w:r w:rsidRPr="00DD6170">
        <w:rPr>
          <w:sz w:val="28"/>
          <w:szCs w:val="28"/>
        </w:rPr>
        <w:t xml:space="preserve"> строения, показ движения мелодии рукой; средства выразительности: темп, размер, ритм, динамические оттенки;</w:t>
      </w:r>
    </w:p>
    <w:p w:rsidR="00670BBA" w:rsidRPr="00DD6170" w:rsidRDefault="00670BBA" w:rsidP="00670BBA">
      <w:pPr>
        <w:numPr>
          <w:ilvl w:val="1"/>
          <w:numId w:val="0"/>
        </w:numPr>
        <w:tabs>
          <w:tab w:val="num" w:pos="473"/>
        </w:tabs>
        <w:overflowPunct w:val="0"/>
        <w:autoSpaceDE w:val="0"/>
        <w:autoSpaceDN w:val="0"/>
        <w:adjustRightInd w:val="0"/>
        <w:spacing w:line="360" w:lineRule="auto"/>
        <w:ind w:left="454" w:hanging="341"/>
        <w:jc w:val="both"/>
        <w:rPr>
          <w:sz w:val="28"/>
          <w:szCs w:val="28"/>
        </w:rPr>
      </w:pPr>
      <w:r w:rsidRPr="00DD6170">
        <w:rPr>
          <w:sz w:val="28"/>
          <w:szCs w:val="28"/>
        </w:rPr>
        <w:t xml:space="preserve">исполнение - передача художественного образа, фразировка, нюансы, мягкие окончания, кульминации. </w:t>
      </w:r>
    </w:p>
    <w:p w:rsidR="00670BBA" w:rsidRPr="00DD6170" w:rsidRDefault="00670BBA" w:rsidP="00670BBA">
      <w:pPr>
        <w:overflowPunct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DD6170">
        <w:rPr>
          <w:sz w:val="28"/>
          <w:szCs w:val="28"/>
        </w:rPr>
        <w:t>Учащиеся 3-4 года обучения должны получить следующие вокально-интонационные навыки:</w:t>
      </w:r>
    </w:p>
    <w:p w:rsidR="00670BBA" w:rsidRPr="00DD6170" w:rsidRDefault="00670BBA" w:rsidP="00670BBA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D6170">
        <w:rPr>
          <w:sz w:val="28"/>
          <w:szCs w:val="28"/>
        </w:rPr>
        <w:lastRenderedPageBreak/>
        <w:t xml:space="preserve">Работа над дыханием. Дыхание при </w:t>
      </w:r>
      <w:r w:rsidRPr="00DD6170">
        <w:rPr>
          <w:sz w:val="28"/>
          <w:szCs w:val="28"/>
          <w:lang w:val="en-US"/>
        </w:rPr>
        <w:t>staccato</w:t>
      </w:r>
      <w:r w:rsidRPr="00DD6170">
        <w:rPr>
          <w:sz w:val="28"/>
          <w:szCs w:val="28"/>
        </w:rPr>
        <w:t>. Цезуры. Приемы «цепного дыхания». Равномерное расходование дыхания при исполнении продолжительных мелодических построений.</w:t>
      </w:r>
    </w:p>
    <w:p w:rsidR="00670BBA" w:rsidRPr="00DD6170" w:rsidRDefault="00670BBA" w:rsidP="00670BBA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D6170">
        <w:rPr>
          <w:sz w:val="28"/>
          <w:szCs w:val="28"/>
        </w:rPr>
        <w:t xml:space="preserve">Работа над звуком. Расширение диапазона: си малой октавы - соль второй октавы. Пение без сопровождения. Громкость звучания голоса без </w:t>
      </w:r>
      <w:proofErr w:type="spellStart"/>
      <w:r w:rsidRPr="00DD6170">
        <w:rPr>
          <w:sz w:val="28"/>
          <w:szCs w:val="28"/>
        </w:rPr>
        <w:t>форсировки</w:t>
      </w:r>
      <w:proofErr w:type="spellEnd"/>
      <w:r w:rsidRPr="00DD6170">
        <w:rPr>
          <w:sz w:val="28"/>
          <w:szCs w:val="28"/>
        </w:rPr>
        <w:t>.</w:t>
      </w:r>
    </w:p>
    <w:p w:rsidR="00670BBA" w:rsidRPr="00DD6170" w:rsidRDefault="00670BBA" w:rsidP="00670BBA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D6170">
        <w:rPr>
          <w:sz w:val="28"/>
          <w:szCs w:val="28"/>
        </w:rPr>
        <w:t>Работа над дикцией. Усложненные дикционные упражнения. Сонорные согласные  «н», «м», а также «в», «д».</w:t>
      </w:r>
    </w:p>
    <w:p w:rsidR="00670BBA" w:rsidRPr="00DD6170" w:rsidRDefault="00670BBA" w:rsidP="00670BBA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D6170">
        <w:rPr>
          <w:sz w:val="28"/>
          <w:szCs w:val="28"/>
        </w:rPr>
        <w:t>Вокальные упражнения, укрепляющие навыки звукообразования и приемы артикуляции. Пение гармонических последовательностей.</w:t>
      </w:r>
    </w:p>
    <w:p w:rsidR="00670BBA" w:rsidRPr="00DD6170" w:rsidRDefault="00670BBA" w:rsidP="00670BBA">
      <w:pPr>
        <w:overflowPunct w:val="0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DD6170">
        <w:rPr>
          <w:sz w:val="28"/>
          <w:szCs w:val="28"/>
        </w:rPr>
        <w:t>Навыки строя и ансамбля:</w:t>
      </w:r>
    </w:p>
    <w:p w:rsidR="00670BBA" w:rsidRPr="00DD6170" w:rsidRDefault="00670BBA" w:rsidP="00670BBA">
      <w:pPr>
        <w:numPr>
          <w:ilvl w:val="0"/>
          <w:numId w:val="14"/>
        </w:numPr>
        <w:overflowPunct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D6170">
        <w:rPr>
          <w:sz w:val="28"/>
          <w:szCs w:val="28"/>
        </w:rPr>
        <w:t>Выравнивание унисона, работа в горизонтальном строе. Двухголосное пение без сопровождения и с сопровождением. Работа над вертикальным строем. Выравнивание партий по звучанию. Пение канонов.</w:t>
      </w:r>
    </w:p>
    <w:p w:rsidR="00670BBA" w:rsidRPr="00DD6170" w:rsidRDefault="00670BBA" w:rsidP="00670BBA">
      <w:pPr>
        <w:numPr>
          <w:ilvl w:val="0"/>
          <w:numId w:val="14"/>
        </w:numPr>
        <w:overflowPunct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D6170">
        <w:rPr>
          <w:sz w:val="28"/>
          <w:szCs w:val="28"/>
        </w:rPr>
        <w:t>Работа над текстом и партиями. Переплетающийся текст в канонах. Упражнения на противоположное и параллельное движение голосов.</w:t>
      </w:r>
    </w:p>
    <w:p w:rsidR="00670BBA" w:rsidRPr="00DD6170" w:rsidRDefault="00670BBA" w:rsidP="00670BBA">
      <w:pPr>
        <w:numPr>
          <w:ilvl w:val="0"/>
          <w:numId w:val="14"/>
        </w:numPr>
        <w:overflowPunct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D6170">
        <w:rPr>
          <w:sz w:val="28"/>
          <w:szCs w:val="28"/>
        </w:rPr>
        <w:t xml:space="preserve">Усложненное </w:t>
      </w:r>
      <w:proofErr w:type="spellStart"/>
      <w:r w:rsidRPr="00DD6170">
        <w:rPr>
          <w:sz w:val="28"/>
          <w:szCs w:val="28"/>
        </w:rPr>
        <w:t>сольфеджирование</w:t>
      </w:r>
      <w:proofErr w:type="spellEnd"/>
      <w:r w:rsidRPr="00DD6170">
        <w:rPr>
          <w:sz w:val="28"/>
          <w:szCs w:val="28"/>
        </w:rPr>
        <w:t xml:space="preserve"> и транспонирование.</w:t>
      </w:r>
    </w:p>
    <w:p w:rsidR="00670BBA" w:rsidRPr="00DD6170" w:rsidRDefault="00670BBA" w:rsidP="00670BBA">
      <w:pPr>
        <w:numPr>
          <w:ilvl w:val="0"/>
          <w:numId w:val="14"/>
        </w:numPr>
        <w:overflowPunct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D6170">
        <w:rPr>
          <w:sz w:val="28"/>
          <w:szCs w:val="28"/>
        </w:rPr>
        <w:t xml:space="preserve">Двухголосное исполнение гамм (параллельных и с </w:t>
      </w:r>
      <w:proofErr w:type="spellStart"/>
      <w:r w:rsidRPr="00DD6170">
        <w:rPr>
          <w:sz w:val="28"/>
          <w:szCs w:val="28"/>
        </w:rPr>
        <w:t>альтерированием</w:t>
      </w:r>
      <w:proofErr w:type="spellEnd"/>
      <w:r w:rsidRPr="00DD6170">
        <w:rPr>
          <w:sz w:val="28"/>
          <w:szCs w:val="28"/>
        </w:rPr>
        <w:t xml:space="preserve"> ступеней). Двухголосное пение интервалов. </w:t>
      </w:r>
      <w:proofErr w:type="spellStart"/>
      <w:r w:rsidRPr="00DD6170">
        <w:rPr>
          <w:sz w:val="28"/>
          <w:szCs w:val="28"/>
        </w:rPr>
        <w:t>Сольфеджирование</w:t>
      </w:r>
      <w:proofErr w:type="spellEnd"/>
      <w:r w:rsidRPr="00DD6170">
        <w:rPr>
          <w:sz w:val="28"/>
          <w:szCs w:val="28"/>
        </w:rPr>
        <w:t xml:space="preserve"> партий без поддержки фортепиано.</w:t>
      </w:r>
    </w:p>
    <w:p w:rsidR="00670BBA" w:rsidRPr="00DD6170" w:rsidRDefault="00670BBA" w:rsidP="00670BBA">
      <w:pPr>
        <w:overflowPunct w:val="0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DD6170">
        <w:rPr>
          <w:sz w:val="28"/>
          <w:szCs w:val="28"/>
        </w:rPr>
        <w:t>Работа над исполнением художественного произведения.</w:t>
      </w:r>
    </w:p>
    <w:p w:rsidR="00670BBA" w:rsidRPr="00DD6170" w:rsidRDefault="00670BBA" w:rsidP="00670BBA">
      <w:pPr>
        <w:overflowPunct w:val="0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DD6170">
        <w:rPr>
          <w:sz w:val="28"/>
          <w:szCs w:val="28"/>
        </w:rPr>
        <w:t xml:space="preserve">1. Разбор художественного содержания произведения. </w:t>
      </w:r>
    </w:p>
    <w:p w:rsidR="00670BBA" w:rsidRPr="00DD6170" w:rsidRDefault="00670BBA" w:rsidP="00670BBA">
      <w:pPr>
        <w:overflowPunct w:val="0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DD6170">
        <w:rPr>
          <w:sz w:val="28"/>
          <w:szCs w:val="28"/>
        </w:rPr>
        <w:t>2. Музыкальн</w:t>
      </w:r>
      <w:proofErr w:type="gramStart"/>
      <w:r w:rsidRPr="00DD6170">
        <w:rPr>
          <w:sz w:val="28"/>
          <w:szCs w:val="28"/>
        </w:rPr>
        <w:t>о-</w:t>
      </w:r>
      <w:proofErr w:type="gramEnd"/>
      <w:r w:rsidRPr="00DD6170">
        <w:rPr>
          <w:sz w:val="28"/>
          <w:szCs w:val="28"/>
        </w:rPr>
        <w:t xml:space="preserve"> теоретический разбор в пределах знаний учащихся (строение мелодии, ритмические особенности, интервальное соотношение голосов, лад, тональность, форма и т. д.)</w:t>
      </w:r>
    </w:p>
    <w:p w:rsidR="00670BBA" w:rsidRPr="00DD6170" w:rsidRDefault="00670BBA" w:rsidP="00670BBA">
      <w:pPr>
        <w:overflowPunct w:val="0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DD6170">
        <w:rPr>
          <w:sz w:val="28"/>
          <w:szCs w:val="28"/>
        </w:rPr>
        <w:t>3.Связь музыки и текста.</w:t>
      </w:r>
    </w:p>
    <w:p w:rsidR="00670BBA" w:rsidRPr="00DD6170" w:rsidRDefault="00670BBA" w:rsidP="00670BBA">
      <w:pPr>
        <w:overflowPunct w:val="0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DD6170">
        <w:rPr>
          <w:sz w:val="28"/>
          <w:szCs w:val="28"/>
        </w:rPr>
        <w:t xml:space="preserve">1. </w:t>
      </w:r>
      <w:proofErr w:type="gramStart"/>
      <w:r w:rsidRPr="00DD6170">
        <w:rPr>
          <w:sz w:val="28"/>
          <w:szCs w:val="28"/>
        </w:rPr>
        <w:t>Двух-</w:t>
      </w:r>
      <w:proofErr w:type="spellStart"/>
      <w:r w:rsidRPr="00DD6170">
        <w:rPr>
          <w:sz w:val="28"/>
          <w:szCs w:val="28"/>
        </w:rPr>
        <w:t>голосное</w:t>
      </w:r>
      <w:proofErr w:type="spellEnd"/>
      <w:proofErr w:type="gramEnd"/>
      <w:r w:rsidRPr="00DD6170">
        <w:rPr>
          <w:sz w:val="28"/>
          <w:szCs w:val="28"/>
        </w:rPr>
        <w:t xml:space="preserve"> пение без сопровождения.</w:t>
      </w:r>
    </w:p>
    <w:p w:rsidR="00670BBA" w:rsidRPr="00DD6170" w:rsidRDefault="00670BBA" w:rsidP="00670BBA">
      <w:pPr>
        <w:overflowPunct w:val="0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DD6170">
        <w:rPr>
          <w:sz w:val="28"/>
          <w:szCs w:val="28"/>
        </w:rPr>
        <w:t>2. Владение навыками исполнения произведений со сложным, смешанным,  переменным размером.</w:t>
      </w:r>
    </w:p>
    <w:p w:rsidR="00670BBA" w:rsidRPr="00DD6170" w:rsidRDefault="00670BBA" w:rsidP="00670BBA">
      <w:pPr>
        <w:overflowPunct w:val="0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DD6170">
        <w:rPr>
          <w:sz w:val="28"/>
          <w:szCs w:val="28"/>
        </w:rPr>
        <w:lastRenderedPageBreak/>
        <w:t>3. Внимательное и эмоциональное интонирование отдельного звука. Повторение, закрепление и углубление приобретенных знаний, умений, навыков.</w:t>
      </w:r>
    </w:p>
    <w:p w:rsidR="00670BBA" w:rsidRPr="00DD6170" w:rsidRDefault="00670BBA" w:rsidP="00670BBA">
      <w:pPr>
        <w:overflowPunct w:val="0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DD6170">
        <w:rPr>
          <w:sz w:val="28"/>
          <w:szCs w:val="28"/>
        </w:rPr>
        <w:t xml:space="preserve">4. Выполнение певческих правил пения, охрана голоса в </w:t>
      </w:r>
      <w:proofErr w:type="spellStart"/>
      <w:r w:rsidRPr="00DD6170">
        <w:rPr>
          <w:sz w:val="28"/>
          <w:szCs w:val="28"/>
        </w:rPr>
        <w:t>предмутационный</w:t>
      </w:r>
      <w:proofErr w:type="spellEnd"/>
      <w:r w:rsidRPr="00DD6170">
        <w:rPr>
          <w:sz w:val="28"/>
          <w:szCs w:val="28"/>
        </w:rPr>
        <w:t xml:space="preserve"> и мутационный период.</w:t>
      </w:r>
    </w:p>
    <w:p w:rsidR="00670BBA" w:rsidRPr="00DD6170" w:rsidRDefault="00670BBA" w:rsidP="00670BBA">
      <w:pPr>
        <w:overflowPunct w:val="0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DD6170">
        <w:rPr>
          <w:sz w:val="28"/>
          <w:szCs w:val="28"/>
        </w:rPr>
        <w:t>5. Певческая установка обеспечивает наилучшие условия для работы дыхательных органов.</w:t>
      </w:r>
    </w:p>
    <w:p w:rsidR="00670BBA" w:rsidRPr="00DD6170" w:rsidRDefault="00670BBA" w:rsidP="00670BBA">
      <w:pPr>
        <w:overflowPunct w:val="0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DD6170">
        <w:rPr>
          <w:sz w:val="28"/>
          <w:szCs w:val="28"/>
        </w:rPr>
        <w:t>6. Дыхание ровное, спокойное, экономное, долгое. Диапазон голоса две октавы.</w:t>
      </w:r>
    </w:p>
    <w:p w:rsidR="00670BBA" w:rsidRPr="00DD6170" w:rsidRDefault="00670BBA" w:rsidP="00670BBA">
      <w:pPr>
        <w:overflowPunct w:val="0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DD6170">
        <w:rPr>
          <w:sz w:val="28"/>
          <w:szCs w:val="28"/>
        </w:rPr>
        <w:t>7. Регулирование подачи дыхания в связи с постепенным усилением и  ослаблением звука.</w:t>
      </w:r>
    </w:p>
    <w:p w:rsidR="00670BBA" w:rsidRPr="00DD6170" w:rsidRDefault="00670BBA" w:rsidP="00DD6170">
      <w:pPr>
        <w:overflowPunct w:val="0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DD6170">
        <w:rPr>
          <w:sz w:val="28"/>
          <w:szCs w:val="28"/>
        </w:rPr>
        <w:t>8. Умение находить близкую вокальную позицию; звук певческого голоса мягкий, звонкий, полетный, с небольшой вибрацией и индивидуальным тембром.</w:t>
      </w:r>
    </w:p>
    <w:p w:rsidR="00670BBA" w:rsidRPr="00DD6170" w:rsidRDefault="00670BBA" w:rsidP="00670BBA">
      <w:pPr>
        <w:overflowPunct w:val="0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DD6170">
        <w:rPr>
          <w:sz w:val="28"/>
          <w:szCs w:val="28"/>
        </w:rPr>
        <w:t>9. Четкая дикция.</w:t>
      </w:r>
    </w:p>
    <w:p w:rsidR="00670BBA" w:rsidRPr="00DD6170" w:rsidRDefault="00670BBA" w:rsidP="00670BBA">
      <w:pPr>
        <w:overflowPunct w:val="0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DD6170">
        <w:rPr>
          <w:sz w:val="28"/>
          <w:szCs w:val="28"/>
        </w:rPr>
        <w:t>10. Вокальные упражнения:</w:t>
      </w:r>
    </w:p>
    <w:p w:rsidR="00670BBA" w:rsidRPr="00DD6170" w:rsidRDefault="00670BBA" w:rsidP="00670BBA">
      <w:pPr>
        <w:numPr>
          <w:ilvl w:val="0"/>
          <w:numId w:val="15"/>
        </w:numPr>
        <w:overflowPunct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D6170">
        <w:rPr>
          <w:sz w:val="28"/>
          <w:szCs w:val="28"/>
        </w:rPr>
        <w:t>формирование подвижности голоса к более быстрому темпу;</w:t>
      </w:r>
    </w:p>
    <w:p w:rsidR="00670BBA" w:rsidRPr="00DD6170" w:rsidRDefault="00670BBA" w:rsidP="00670BBA">
      <w:pPr>
        <w:numPr>
          <w:ilvl w:val="0"/>
          <w:numId w:val="15"/>
        </w:numPr>
        <w:overflowPunct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D6170">
        <w:rPr>
          <w:sz w:val="28"/>
          <w:szCs w:val="28"/>
        </w:rPr>
        <w:t>пение закрытым ртом;</w:t>
      </w:r>
    </w:p>
    <w:p w:rsidR="00670BBA" w:rsidRPr="00DD6170" w:rsidRDefault="00670BBA" w:rsidP="00670BBA">
      <w:pPr>
        <w:numPr>
          <w:ilvl w:val="0"/>
          <w:numId w:val="15"/>
        </w:numPr>
        <w:overflowPunct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D6170">
        <w:rPr>
          <w:sz w:val="28"/>
          <w:szCs w:val="28"/>
        </w:rPr>
        <w:t xml:space="preserve">упражнения на </w:t>
      </w:r>
      <w:r w:rsidRPr="00DD6170">
        <w:rPr>
          <w:sz w:val="28"/>
          <w:szCs w:val="28"/>
          <w:lang w:val="en-US"/>
        </w:rPr>
        <w:t>staccato</w:t>
      </w:r>
      <w:r w:rsidRPr="00DD6170">
        <w:rPr>
          <w:sz w:val="28"/>
          <w:szCs w:val="28"/>
        </w:rPr>
        <w:t xml:space="preserve"> исполняются на одном дыхании;</w:t>
      </w:r>
    </w:p>
    <w:p w:rsidR="00670BBA" w:rsidRPr="00DD6170" w:rsidRDefault="00670BBA" w:rsidP="00670BBA">
      <w:pPr>
        <w:numPr>
          <w:ilvl w:val="0"/>
          <w:numId w:val="15"/>
        </w:numPr>
        <w:overflowPunct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D6170">
        <w:rPr>
          <w:sz w:val="28"/>
          <w:szCs w:val="28"/>
        </w:rPr>
        <w:t>свободное владение приемом «цепного дыхания»;</w:t>
      </w:r>
    </w:p>
    <w:p w:rsidR="00670BBA" w:rsidRPr="00DD6170" w:rsidRDefault="00670BBA" w:rsidP="00670BBA">
      <w:pPr>
        <w:numPr>
          <w:ilvl w:val="0"/>
          <w:numId w:val="15"/>
        </w:numPr>
        <w:overflowPunct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D6170">
        <w:rPr>
          <w:sz w:val="28"/>
          <w:szCs w:val="28"/>
        </w:rPr>
        <w:t>упражнения с более широким звукорядом (октава, децима);</w:t>
      </w:r>
    </w:p>
    <w:p w:rsidR="00670BBA" w:rsidRPr="00DD6170" w:rsidRDefault="00670BBA" w:rsidP="00670BBA">
      <w:pPr>
        <w:numPr>
          <w:ilvl w:val="0"/>
          <w:numId w:val="15"/>
        </w:numPr>
        <w:overflowPunct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D6170">
        <w:rPr>
          <w:sz w:val="28"/>
          <w:szCs w:val="28"/>
        </w:rPr>
        <w:t>хроматические звукоряды;</w:t>
      </w:r>
    </w:p>
    <w:p w:rsidR="00670BBA" w:rsidRPr="00DD6170" w:rsidRDefault="00670BBA" w:rsidP="00670BBA">
      <w:pPr>
        <w:numPr>
          <w:ilvl w:val="0"/>
          <w:numId w:val="15"/>
        </w:numPr>
        <w:overflowPunct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D6170">
        <w:rPr>
          <w:sz w:val="28"/>
          <w:szCs w:val="28"/>
        </w:rPr>
        <w:t>2-х, 3-х, 4-хголосные аккордовые сочетания диатонические и хроматические.</w:t>
      </w:r>
    </w:p>
    <w:p w:rsidR="00670BBA" w:rsidRPr="00DD6170" w:rsidRDefault="00670BBA" w:rsidP="00670BBA">
      <w:pPr>
        <w:overflowPunct w:val="0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DD6170">
        <w:rPr>
          <w:sz w:val="28"/>
          <w:szCs w:val="28"/>
        </w:rPr>
        <w:t xml:space="preserve">11.Градация динамических оттенков от </w:t>
      </w:r>
      <w:r w:rsidRPr="00DD6170">
        <w:rPr>
          <w:sz w:val="28"/>
          <w:szCs w:val="28"/>
          <w:lang w:val="en-US"/>
        </w:rPr>
        <w:t>pp</w:t>
      </w:r>
      <w:r w:rsidRPr="00DD6170">
        <w:rPr>
          <w:sz w:val="28"/>
          <w:szCs w:val="28"/>
        </w:rPr>
        <w:t xml:space="preserve"> до </w:t>
      </w:r>
      <w:r w:rsidRPr="00DD6170">
        <w:rPr>
          <w:sz w:val="28"/>
          <w:szCs w:val="28"/>
          <w:lang w:val="en-US"/>
        </w:rPr>
        <w:t>ff</w:t>
      </w:r>
      <w:r w:rsidRPr="00DD6170">
        <w:rPr>
          <w:sz w:val="28"/>
          <w:szCs w:val="28"/>
        </w:rPr>
        <w:t>.</w:t>
      </w:r>
    </w:p>
    <w:p w:rsidR="00670BBA" w:rsidRPr="00DD6170" w:rsidRDefault="00670BBA" w:rsidP="00670BBA">
      <w:pPr>
        <w:overflowPunct w:val="0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DD6170">
        <w:rPr>
          <w:sz w:val="28"/>
          <w:szCs w:val="28"/>
        </w:rPr>
        <w:t>Навыки строя и ансамбля:</w:t>
      </w:r>
    </w:p>
    <w:p w:rsidR="00670BBA" w:rsidRPr="00DD6170" w:rsidRDefault="00670BBA" w:rsidP="00670BBA">
      <w:pPr>
        <w:overflowPunct w:val="0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DD6170">
        <w:rPr>
          <w:sz w:val="28"/>
          <w:szCs w:val="28"/>
        </w:rPr>
        <w:t>1. Продолжается работа над горизонтальным и вертикальным строем. Трехголосные вокальные упражнения (аккордового склада).</w:t>
      </w:r>
    </w:p>
    <w:p w:rsidR="00670BBA" w:rsidRPr="00DD6170" w:rsidRDefault="00670BBA" w:rsidP="00670BBA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line="360" w:lineRule="auto"/>
        <w:ind w:left="1" w:firstLine="719"/>
        <w:jc w:val="both"/>
        <w:rPr>
          <w:sz w:val="28"/>
          <w:szCs w:val="28"/>
        </w:rPr>
      </w:pPr>
      <w:r w:rsidRPr="00DD6170">
        <w:rPr>
          <w:sz w:val="28"/>
          <w:szCs w:val="28"/>
        </w:rPr>
        <w:t xml:space="preserve">Полифонические произведения (2-х, 3-хголосные) с сопровождением. Пение по партиям, </w:t>
      </w:r>
      <w:proofErr w:type="spellStart"/>
      <w:r w:rsidRPr="00DD6170">
        <w:rPr>
          <w:sz w:val="28"/>
          <w:szCs w:val="28"/>
        </w:rPr>
        <w:t>сольфеджирование</w:t>
      </w:r>
      <w:proofErr w:type="spellEnd"/>
      <w:r w:rsidRPr="00DD6170">
        <w:rPr>
          <w:sz w:val="28"/>
          <w:szCs w:val="28"/>
        </w:rPr>
        <w:t xml:space="preserve"> произведений.</w:t>
      </w:r>
    </w:p>
    <w:p w:rsidR="00670BBA" w:rsidRPr="00DD6170" w:rsidRDefault="00670BBA" w:rsidP="00670BBA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line="360" w:lineRule="auto"/>
        <w:ind w:left="0" w:firstLine="719"/>
        <w:jc w:val="both"/>
        <w:rPr>
          <w:sz w:val="28"/>
          <w:szCs w:val="28"/>
        </w:rPr>
      </w:pPr>
      <w:r w:rsidRPr="00DD6170">
        <w:rPr>
          <w:sz w:val="28"/>
          <w:szCs w:val="28"/>
        </w:rPr>
        <w:lastRenderedPageBreak/>
        <w:t>Исполнение  упражнений в 2-3 голоса сольфеджио и на слоги.</w:t>
      </w:r>
    </w:p>
    <w:p w:rsidR="00670BBA" w:rsidRPr="00DD6170" w:rsidRDefault="00670BBA" w:rsidP="00670BBA">
      <w:pPr>
        <w:overflowPunct w:val="0"/>
        <w:autoSpaceDE w:val="0"/>
        <w:autoSpaceDN w:val="0"/>
        <w:adjustRightInd w:val="0"/>
        <w:spacing w:line="360" w:lineRule="auto"/>
        <w:ind w:firstLine="719"/>
        <w:jc w:val="both"/>
        <w:rPr>
          <w:sz w:val="28"/>
          <w:szCs w:val="28"/>
        </w:rPr>
      </w:pPr>
      <w:r w:rsidRPr="00DD6170">
        <w:rPr>
          <w:sz w:val="28"/>
          <w:szCs w:val="28"/>
        </w:rPr>
        <w:t>4. Сохранение строя при пении без сопровождения. 2-х, 3-х-голосья.</w:t>
      </w:r>
    </w:p>
    <w:p w:rsidR="00670BBA" w:rsidRPr="00DD6170" w:rsidRDefault="00670BBA" w:rsidP="00670BBA">
      <w:pPr>
        <w:overflowPunct w:val="0"/>
        <w:autoSpaceDE w:val="0"/>
        <w:autoSpaceDN w:val="0"/>
        <w:adjustRightInd w:val="0"/>
        <w:spacing w:line="360" w:lineRule="auto"/>
        <w:ind w:firstLine="719"/>
        <w:jc w:val="both"/>
        <w:rPr>
          <w:sz w:val="28"/>
          <w:szCs w:val="28"/>
        </w:rPr>
      </w:pPr>
      <w:r w:rsidRPr="00DD6170">
        <w:rPr>
          <w:sz w:val="28"/>
          <w:szCs w:val="28"/>
        </w:rPr>
        <w:t>5. Слуховое внимание и самоконтроль.</w:t>
      </w:r>
    </w:p>
    <w:p w:rsidR="00670BBA" w:rsidRPr="00DD6170" w:rsidRDefault="00670BBA" w:rsidP="00670BBA">
      <w:pPr>
        <w:overflowPunct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D6170">
        <w:rPr>
          <w:sz w:val="28"/>
          <w:szCs w:val="28"/>
        </w:rPr>
        <w:t xml:space="preserve">            6. Анализ художественного содержания произведения. Музыкально-теоретический разбор произведения.</w:t>
      </w:r>
    </w:p>
    <w:p w:rsidR="00670BBA" w:rsidRPr="00DD6170" w:rsidRDefault="00670BBA" w:rsidP="00670BBA">
      <w:pPr>
        <w:overflowPunct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D6170">
        <w:rPr>
          <w:sz w:val="28"/>
          <w:szCs w:val="28"/>
        </w:rPr>
        <w:t xml:space="preserve">            7. Понимание и исполнение требований  руководителя-дирижера.</w:t>
      </w:r>
    </w:p>
    <w:p w:rsidR="00670BBA" w:rsidRPr="00DD6170" w:rsidRDefault="00670BBA" w:rsidP="00670BBA">
      <w:pPr>
        <w:overflowPunct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DD6170">
        <w:rPr>
          <w:sz w:val="28"/>
          <w:szCs w:val="28"/>
        </w:rPr>
        <w:t>8. Умение правильно оценивать и интерпретировать исполняемое произведение.</w:t>
      </w:r>
    </w:p>
    <w:p w:rsidR="00670BBA" w:rsidRPr="00DD6170" w:rsidRDefault="00670BBA" w:rsidP="00670BBA">
      <w:pPr>
        <w:overflowPunct w:val="0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DD6170">
        <w:rPr>
          <w:sz w:val="28"/>
          <w:szCs w:val="28"/>
        </w:rPr>
        <w:t>Конечным результатом обучения является:</w:t>
      </w:r>
    </w:p>
    <w:p w:rsidR="00670BBA" w:rsidRPr="00DD6170" w:rsidRDefault="00670BBA" w:rsidP="00670BBA">
      <w:pPr>
        <w:numPr>
          <w:ilvl w:val="0"/>
          <w:numId w:val="16"/>
        </w:numPr>
        <w:overflowPunct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D6170">
        <w:rPr>
          <w:sz w:val="28"/>
          <w:szCs w:val="28"/>
        </w:rPr>
        <w:t>участие в конкурсах детского музыкального творчества,</w:t>
      </w:r>
    </w:p>
    <w:p w:rsidR="00670BBA" w:rsidRPr="00F464BA" w:rsidRDefault="00670BBA" w:rsidP="00F464BA">
      <w:pPr>
        <w:numPr>
          <w:ilvl w:val="0"/>
          <w:numId w:val="16"/>
        </w:numPr>
        <w:overflowPunct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D6170">
        <w:rPr>
          <w:sz w:val="28"/>
          <w:szCs w:val="28"/>
        </w:rPr>
        <w:t xml:space="preserve">формирование фальцетной и грудной манеры фонации звука, тембра, чистой интонации, </w:t>
      </w:r>
      <w:proofErr w:type="spellStart"/>
      <w:r w:rsidRPr="00DD6170">
        <w:rPr>
          <w:sz w:val="28"/>
          <w:szCs w:val="28"/>
        </w:rPr>
        <w:t>звуковысотного</w:t>
      </w:r>
      <w:proofErr w:type="spellEnd"/>
      <w:r w:rsidRPr="00DD6170">
        <w:rPr>
          <w:sz w:val="28"/>
          <w:szCs w:val="28"/>
        </w:rPr>
        <w:t xml:space="preserve"> и динамического диапазона, отчетливой дикции</w:t>
      </w:r>
      <w:r w:rsidR="00F464BA">
        <w:rPr>
          <w:sz w:val="28"/>
          <w:szCs w:val="28"/>
        </w:rPr>
        <w:t>.</w:t>
      </w:r>
    </w:p>
    <w:p w:rsidR="00670BBA" w:rsidRPr="00DD6170" w:rsidRDefault="00F464BA" w:rsidP="00670BBA">
      <w:pPr>
        <w:tabs>
          <w:tab w:val="left" w:pos="327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</w:t>
      </w:r>
      <w:r w:rsidR="00670BBA" w:rsidRPr="00DD6170">
        <w:rPr>
          <w:b/>
          <w:sz w:val="28"/>
          <w:szCs w:val="28"/>
        </w:rPr>
        <w:t xml:space="preserve">                   </w:t>
      </w:r>
    </w:p>
    <w:p w:rsidR="00670BBA" w:rsidRPr="00DD6170" w:rsidRDefault="00670BBA" w:rsidP="00670BBA">
      <w:pPr>
        <w:tabs>
          <w:tab w:val="left" w:pos="3270"/>
        </w:tabs>
        <w:rPr>
          <w:sz w:val="28"/>
          <w:szCs w:val="28"/>
        </w:rPr>
      </w:pPr>
      <w:r w:rsidRPr="00DD6170">
        <w:rPr>
          <w:b/>
          <w:sz w:val="28"/>
          <w:szCs w:val="28"/>
        </w:rPr>
        <w:t xml:space="preserve">   Программа курса</w:t>
      </w:r>
    </w:p>
    <w:p w:rsidR="00670BBA" w:rsidRPr="00DD6170" w:rsidRDefault="00670BBA" w:rsidP="00670BBA">
      <w:pPr>
        <w:ind w:left="170" w:right="57"/>
        <w:rPr>
          <w:b/>
          <w:sz w:val="28"/>
          <w:szCs w:val="28"/>
        </w:rPr>
      </w:pPr>
      <w:r w:rsidRPr="00DD6170">
        <w:rPr>
          <w:b/>
          <w:sz w:val="28"/>
          <w:szCs w:val="28"/>
        </w:rPr>
        <w:t xml:space="preserve">                                                               </w:t>
      </w:r>
    </w:p>
    <w:p w:rsidR="00670BBA" w:rsidRPr="00DD6170" w:rsidRDefault="00670BBA" w:rsidP="00670BBA">
      <w:pPr>
        <w:ind w:left="170" w:right="57"/>
        <w:rPr>
          <w:b/>
          <w:i/>
          <w:sz w:val="28"/>
          <w:szCs w:val="28"/>
        </w:rPr>
      </w:pPr>
      <w:r w:rsidRPr="00DD6170">
        <w:rPr>
          <w:b/>
          <w:i/>
          <w:sz w:val="28"/>
          <w:szCs w:val="28"/>
        </w:rPr>
        <w:t xml:space="preserve">1 год обучения «Музыка вокруг нас» </w:t>
      </w:r>
    </w:p>
    <w:p w:rsidR="00670BBA" w:rsidRPr="00DD6170" w:rsidRDefault="00670BBA" w:rsidP="00670BBA">
      <w:pPr>
        <w:ind w:left="170" w:right="57"/>
        <w:rPr>
          <w:b/>
          <w:sz w:val="28"/>
          <w:szCs w:val="28"/>
        </w:rPr>
      </w:pPr>
    </w:p>
    <w:p w:rsidR="00670BBA" w:rsidRPr="00DD6170" w:rsidRDefault="00670BBA" w:rsidP="00670BBA">
      <w:pPr>
        <w:ind w:left="170" w:right="57"/>
        <w:rPr>
          <w:sz w:val="28"/>
          <w:szCs w:val="28"/>
        </w:rPr>
      </w:pPr>
      <w:r w:rsidRPr="00DD6170">
        <w:rPr>
          <w:sz w:val="28"/>
          <w:szCs w:val="28"/>
        </w:rPr>
        <w:t xml:space="preserve">Первый год обзорный, помогает усвоению материала на различных  уровнях учебного процесса, помогает </w:t>
      </w:r>
    </w:p>
    <w:p w:rsidR="00670BBA" w:rsidRPr="00DD6170" w:rsidRDefault="00670BBA" w:rsidP="00670BBA">
      <w:pPr>
        <w:ind w:left="170" w:right="57"/>
        <w:rPr>
          <w:sz w:val="28"/>
          <w:szCs w:val="28"/>
        </w:rPr>
      </w:pPr>
      <w:r w:rsidRPr="00DD6170">
        <w:rPr>
          <w:sz w:val="28"/>
          <w:szCs w:val="28"/>
        </w:rPr>
        <w:t>педагогу раскрыть потенциальные возможности детей.</w:t>
      </w:r>
    </w:p>
    <w:p w:rsidR="00670BBA" w:rsidRPr="00DD6170" w:rsidRDefault="00670BBA" w:rsidP="00670BBA">
      <w:pPr>
        <w:ind w:left="170" w:right="57"/>
        <w:rPr>
          <w:sz w:val="28"/>
          <w:szCs w:val="28"/>
        </w:rPr>
      </w:pPr>
      <w:r w:rsidRPr="00DD6170">
        <w:rPr>
          <w:sz w:val="28"/>
          <w:szCs w:val="28"/>
        </w:rPr>
        <w:t xml:space="preserve">Результат: Развивается музыкальное восприятие и побуждает ученика к  нравственно – </w:t>
      </w:r>
      <w:proofErr w:type="gramStart"/>
      <w:r w:rsidRPr="00DD6170">
        <w:rPr>
          <w:sz w:val="28"/>
          <w:szCs w:val="28"/>
        </w:rPr>
        <w:t>эстетическим</w:t>
      </w:r>
      <w:proofErr w:type="gramEnd"/>
      <w:r w:rsidRPr="00DD6170">
        <w:rPr>
          <w:sz w:val="28"/>
          <w:szCs w:val="28"/>
        </w:rPr>
        <w:t xml:space="preserve">. </w:t>
      </w:r>
    </w:p>
    <w:p w:rsidR="00670BBA" w:rsidRPr="00DD6170" w:rsidRDefault="00670BBA" w:rsidP="00670BBA">
      <w:pPr>
        <w:ind w:left="170" w:right="57"/>
        <w:rPr>
          <w:sz w:val="28"/>
          <w:szCs w:val="28"/>
        </w:rPr>
      </w:pPr>
      <w:r w:rsidRPr="00DD6170">
        <w:rPr>
          <w:sz w:val="28"/>
          <w:szCs w:val="28"/>
        </w:rPr>
        <w:t xml:space="preserve">переживаниям, развивает способности к эмоциональной отзывчивости. Формирует творческие проявления,    </w:t>
      </w:r>
    </w:p>
    <w:p w:rsidR="00670BBA" w:rsidRPr="00DD6170" w:rsidRDefault="00670BBA" w:rsidP="00670BBA">
      <w:pPr>
        <w:ind w:left="170" w:right="57"/>
        <w:rPr>
          <w:sz w:val="28"/>
          <w:szCs w:val="28"/>
        </w:rPr>
      </w:pPr>
      <w:r w:rsidRPr="00DD6170">
        <w:rPr>
          <w:sz w:val="28"/>
          <w:szCs w:val="28"/>
        </w:rPr>
        <w:t>приобщает к навыкам исполнения разных видов музыкальной деятельности.</w:t>
      </w:r>
    </w:p>
    <w:p w:rsidR="00670BBA" w:rsidRPr="00DD6170" w:rsidRDefault="00670BBA" w:rsidP="00670BBA">
      <w:pPr>
        <w:ind w:left="170" w:right="57"/>
        <w:rPr>
          <w:sz w:val="28"/>
          <w:szCs w:val="28"/>
        </w:rPr>
      </w:pPr>
    </w:p>
    <w:p w:rsidR="00670BBA" w:rsidRPr="00DD6170" w:rsidRDefault="00670BBA" w:rsidP="00670BBA">
      <w:pPr>
        <w:ind w:left="170" w:right="57"/>
        <w:rPr>
          <w:b/>
          <w:i/>
          <w:sz w:val="28"/>
          <w:szCs w:val="28"/>
        </w:rPr>
      </w:pPr>
      <w:r w:rsidRPr="00DD6170">
        <w:rPr>
          <w:b/>
          <w:i/>
          <w:sz w:val="28"/>
          <w:szCs w:val="28"/>
        </w:rPr>
        <w:t>2 год обучения  «Мир образов вокальной и инструментальной музыке»</w:t>
      </w:r>
    </w:p>
    <w:p w:rsidR="00670BBA" w:rsidRPr="00DD6170" w:rsidRDefault="00670BBA" w:rsidP="00670BBA">
      <w:pPr>
        <w:ind w:left="170" w:right="57"/>
        <w:rPr>
          <w:sz w:val="28"/>
          <w:szCs w:val="28"/>
        </w:rPr>
      </w:pPr>
      <w:r w:rsidRPr="00DD6170">
        <w:rPr>
          <w:sz w:val="28"/>
          <w:szCs w:val="28"/>
        </w:rPr>
        <w:t>Второй год. Идет расширение художественного кругозора учащихся, который в свою очередь углубляет восприятие, познание музыки. Ребёнок продолжает приобретать и осваивать умение работать индивидуально и группе, развивает самостоятельн</w:t>
      </w:r>
      <w:proofErr w:type="gramStart"/>
      <w:r w:rsidRPr="00DD6170">
        <w:rPr>
          <w:sz w:val="28"/>
          <w:szCs w:val="28"/>
        </w:rPr>
        <w:t>о-</w:t>
      </w:r>
      <w:proofErr w:type="gramEnd"/>
      <w:r w:rsidRPr="00DD6170">
        <w:rPr>
          <w:sz w:val="28"/>
          <w:szCs w:val="28"/>
        </w:rPr>
        <w:t xml:space="preserve"> познавательную деятельность.</w:t>
      </w:r>
    </w:p>
    <w:p w:rsidR="00670BBA" w:rsidRPr="00DD6170" w:rsidRDefault="00670BBA" w:rsidP="00670BBA">
      <w:pPr>
        <w:ind w:left="170" w:right="57"/>
        <w:rPr>
          <w:sz w:val="28"/>
          <w:szCs w:val="28"/>
        </w:rPr>
      </w:pPr>
      <w:r w:rsidRPr="00DD6170">
        <w:rPr>
          <w:sz w:val="28"/>
          <w:szCs w:val="28"/>
        </w:rPr>
        <w:t xml:space="preserve"> Результат: происходит культурное обогащение ребёнка, расширяется кругозор его интеллекта. Утверждается приобретённый опыт.</w:t>
      </w:r>
    </w:p>
    <w:p w:rsidR="00670BBA" w:rsidRPr="00DD6170" w:rsidRDefault="00670BBA" w:rsidP="00670BBA">
      <w:pPr>
        <w:ind w:left="170" w:right="57"/>
        <w:rPr>
          <w:sz w:val="28"/>
          <w:szCs w:val="28"/>
        </w:rPr>
      </w:pPr>
    </w:p>
    <w:p w:rsidR="00670BBA" w:rsidRPr="00DD6170" w:rsidRDefault="00670BBA" w:rsidP="00670BBA">
      <w:pPr>
        <w:ind w:left="170" w:right="57"/>
        <w:rPr>
          <w:b/>
          <w:i/>
          <w:sz w:val="28"/>
          <w:szCs w:val="28"/>
        </w:rPr>
      </w:pPr>
      <w:r w:rsidRPr="00DD6170">
        <w:rPr>
          <w:b/>
          <w:i/>
          <w:sz w:val="28"/>
          <w:szCs w:val="28"/>
        </w:rPr>
        <w:t>3 год обучения  «Русская музыкальная, художественная культура».</w:t>
      </w:r>
    </w:p>
    <w:p w:rsidR="00670BBA" w:rsidRPr="00DD6170" w:rsidRDefault="00670BBA" w:rsidP="00670BBA">
      <w:pPr>
        <w:ind w:left="170" w:right="57"/>
        <w:rPr>
          <w:sz w:val="28"/>
          <w:szCs w:val="28"/>
        </w:rPr>
      </w:pPr>
      <w:r w:rsidRPr="00DD6170">
        <w:rPr>
          <w:sz w:val="28"/>
          <w:szCs w:val="28"/>
        </w:rPr>
        <w:lastRenderedPageBreak/>
        <w:t xml:space="preserve">Современные направления музыкального искусства формируют у учащихся национальное самосознание, бережное отношение к родным истокам, к традициям своего народа. </w:t>
      </w:r>
    </w:p>
    <w:p w:rsidR="00670BBA" w:rsidRPr="00DD6170" w:rsidRDefault="00670BBA" w:rsidP="00670BBA">
      <w:pPr>
        <w:ind w:left="170" w:right="57"/>
        <w:rPr>
          <w:sz w:val="28"/>
          <w:szCs w:val="28"/>
        </w:rPr>
      </w:pPr>
      <w:r w:rsidRPr="00DD6170">
        <w:rPr>
          <w:sz w:val="28"/>
          <w:szCs w:val="28"/>
        </w:rPr>
        <w:t>Результат: понимание значимости своей культуры в художественной картине мира, что позволит активно формировать эмоционально – ценностный, нравственно – эстетический опыт школьников, а также опыт музыкально художественного творчества.</w:t>
      </w:r>
    </w:p>
    <w:p w:rsidR="00670BBA" w:rsidRPr="00DD6170" w:rsidRDefault="00670BBA" w:rsidP="00670BBA">
      <w:pPr>
        <w:ind w:left="170" w:right="57"/>
        <w:rPr>
          <w:sz w:val="28"/>
          <w:szCs w:val="28"/>
        </w:rPr>
      </w:pPr>
    </w:p>
    <w:p w:rsidR="00670BBA" w:rsidRPr="00DD6170" w:rsidRDefault="00670BBA" w:rsidP="00670BBA">
      <w:pPr>
        <w:ind w:left="170" w:right="57"/>
        <w:rPr>
          <w:b/>
          <w:i/>
          <w:sz w:val="28"/>
          <w:szCs w:val="28"/>
        </w:rPr>
      </w:pPr>
      <w:r w:rsidRPr="00DD6170">
        <w:rPr>
          <w:b/>
          <w:i/>
          <w:sz w:val="28"/>
          <w:szCs w:val="28"/>
        </w:rPr>
        <w:t>4 год обучения  «Преобразующая сила музыки».</w:t>
      </w:r>
    </w:p>
    <w:p w:rsidR="00670BBA" w:rsidRPr="00DD6170" w:rsidRDefault="00670BBA" w:rsidP="00670BBA">
      <w:pPr>
        <w:ind w:left="170" w:right="57"/>
        <w:rPr>
          <w:sz w:val="28"/>
          <w:szCs w:val="28"/>
        </w:rPr>
      </w:pPr>
      <w:r w:rsidRPr="00DD6170">
        <w:rPr>
          <w:sz w:val="28"/>
          <w:szCs w:val="28"/>
        </w:rPr>
        <w:t>Четвертый год обучения.</w:t>
      </w:r>
    </w:p>
    <w:p w:rsidR="00670BBA" w:rsidRPr="00DD6170" w:rsidRDefault="00670BBA" w:rsidP="00670BBA">
      <w:pPr>
        <w:ind w:left="170" w:right="57"/>
        <w:rPr>
          <w:sz w:val="28"/>
          <w:szCs w:val="28"/>
        </w:rPr>
      </w:pPr>
      <w:r w:rsidRPr="00DD6170">
        <w:rPr>
          <w:sz w:val="28"/>
          <w:szCs w:val="28"/>
        </w:rPr>
        <w:t xml:space="preserve">У детей важно открыть, затронуть поэтическое сознание ребёнка путём раскрытия им эмоционального состояния, именуемого творчеством, а также понимания того собирательного образа, когда рождение, и её восприятие создаётся в процессе неделимом. </w:t>
      </w:r>
    </w:p>
    <w:p w:rsidR="00670BBA" w:rsidRPr="00DD6170" w:rsidRDefault="00670BBA" w:rsidP="00670BBA">
      <w:pPr>
        <w:ind w:left="170" w:right="57"/>
        <w:rPr>
          <w:sz w:val="28"/>
          <w:szCs w:val="28"/>
        </w:rPr>
      </w:pPr>
      <w:r w:rsidRPr="00DD6170">
        <w:rPr>
          <w:sz w:val="28"/>
          <w:szCs w:val="28"/>
        </w:rPr>
        <w:t xml:space="preserve">Результат: готовность к творчеству, когда ребёнок хочет и готов постичь смысл своей  деятельности,   когда у него появляется ощущение необходимости сравнивать, соотносить, выбирать и находить его художественное отношение в целом. </w:t>
      </w:r>
    </w:p>
    <w:p w:rsidR="00670BBA" w:rsidRDefault="00670BBA" w:rsidP="00670BBA">
      <w:pPr>
        <w:ind w:left="170" w:right="57"/>
        <w:rPr>
          <w:sz w:val="28"/>
          <w:szCs w:val="28"/>
        </w:rPr>
      </w:pPr>
    </w:p>
    <w:p w:rsidR="00DD6170" w:rsidRPr="00DD6170" w:rsidRDefault="00DD6170" w:rsidP="00670BBA">
      <w:pPr>
        <w:ind w:left="170" w:right="57"/>
        <w:rPr>
          <w:sz w:val="28"/>
          <w:szCs w:val="28"/>
        </w:rPr>
      </w:pPr>
    </w:p>
    <w:p w:rsidR="00670BBA" w:rsidRPr="00DD6170" w:rsidRDefault="00670BBA" w:rsidP="00670BBA">
      <w:pPr>
        <w:ind w:left="170" w:right="57"/>
        <w:rPr>
          <w:sz w:val="28"/>
          <w:szCs w:val="28"/>
        </w:rPr>
      </w:pPr>
    </w:p>
    <w:p w:rsidR="00670BBA" w:rsidRPr="00DD6170" w:rsidRDefault="00670BBA" w:rsidP="00670BBA">
      <w:pPr>
        <w:ind w:left="170" w:right="57"/>
        <w:jc w:val="center"/>
        <w:rPr>
          <w:b/>
          <w:sz w:val="28"/>
          <w:szCs w:val="28"/>
        </w:rPr>
      </w:pPr>
      <w:r w:rsidRPr="00DD6170">
        <w:rPr>
          <w:b/>
          <w:sz w:val="28"/>
          <w:szCs w:val="28"/>
        </w:rPr>
        <w:t>Методические приёмы:</w:t>
      </w:r>
    </w:p>
    <w:p w:rsidR="00670BBA" w:rsidRPr="00DD6170" w:rsidRDefault="00670BBA" w:rsidP="00670BBA">
      <w:pPr>
        <w:ind w:left="170" w:right="57"/>
        <w:rPr>
          <w:sz w:val="28"/>
          <w:szCs w:val="28"/>
        </w:rPr>
      </w:pPr>
    </w:p>
    <w:p w:rsidR="00670BBA" w:rsidRPr="00DD6170" w:rsidRDefault="00670BBA" w:rsidP="00670BBA">
      <w:pPr>
        <w:ind w:left="170" w:right="57"/>
        <w:rPr>
          <w:sz w:val="28"/>
          <w:szCs w:val="28"/>
        </w:rPr>
      </w:pPr>
      <w:r w:rsidRPr="00DD6170">
        <w:rPr>
          <w:sz w:val="28"/>
          <w:szCs w:val="28"/>
        </w:rPr>
        <w:t>1. Анализ музыкальных произведений.</w:t>
      </w:r>
    </w:p>
    <w:p w:rsidR="00670BBA" w:rsidRPr="00DD6170" w:rsidRDefault="00670BBA" w:rsidP="00670BBA">
      <w:pPr>
        <w:ind w:left="170" w:right="57"/>
        <w:rPr>
          <w:sz w:val="28"/>
          <w:szCs w:val="28"/>
        </w:rPr>
      </w:pPr>
      <w:r w:rsidRPr="00DD6170">
        <w:rPr>
          <w:sz w:val="28"/>
          <w:szCs w:val="28"/>
        </w:rPr>
        <w:t>2. Развивающие музыкальныё игры.</w:t>
      </w:r>
    </w:p>
    <w:p w:rsidR="00670BBA" w:rsidRPr="00DD6170" w:rsidRDefault="00670BBA" w:rsidP="00670BBA">
      <w:pPr>
        <w:ind w:left="170" w:right="57"/>
        <w:rPr>
          <w:sz w:val="28"/>
          <w:szCs w:val="28"/>
        </w:rPr>
      </w:pPr>
      <w:r w:rsidRPr="00DD6170">
        <w:rPr>
          <w:sz w:val="28"/>
          <w:szCs w:val="28"/>
        </w:rPr>
        <w:t>3. Словесный.</w:t>
      </w:r>
    </w:p>
    <w:p w:rsidR="00670BBA" w:rsidRPr="00DD6170" w:rsidRDefault="00670BBA" w:rsidP="00670BBA">
      <w:pPr>
        <w:ind w:left="170" w:right="57"/>
        <w:rPr>
          <w:sz w:val="28"/>
          <w:szCs w:val="28"/>
        </w:rPr>
      </w:pPr>
      <w:r w:rsidRPr="00DD6170">
        <w:rPr>
          <w:sz w:val="28"/>
          <w:szCs w:val="28"/>
        </w:rPr>
        <w:t>4. Анализ сравнения.</w:t>
      </w:r>
    </w:p>
    <w:p w:rsidR="00670BBA" w:rsidRPr="00DD6170" w:rsidRDefault="00670BBA" w:rsidP="00670BBA">
      <w:pPr>
        <w:ind w:left="170" w:right="57"/>
        <w:rPr>
          <w:sz w:val="28"/>
          <w:szCs w:val="28"/>
        </w:rPr>
      </w:pPr>
      <w:r w:rsidRPr="00DD6170">
        <w:rPr>
          <w:sz w:val="28"/>
          <w:szCs w:val="28"/>
        </w:rPr>
        <w:t>5. Проигрывание музыкальных эпизодов с неопределённым концом.</w:t>
      </w:r>
    </w:p>
    <w:p w:rsidR="00670BBA" w:rsidRPr="00DD6170" w:rsidRDefault="00670BBA" w:rsidP="00670BBA">
      <w:pPr>
        <w:ind w:left="170" w:right="57"/>
        <w:rPr>
          <w:sz w:val="28"/>
          <w:szCs w:val="28"/>
        </w:rPr>
      </w:pPr>
      <w:r w:rsidRPr="00DD6170">
        <w:rPr>
          <w:sz w:val="28"/>
          <w:szCs w:val="28"/>
        </w:rPr>
        <w:t xml:space="preserve">6. Музыкальные викторины. </w:t>
      </w:r>
    </w:p>
    <w:p w:rsidR="00670BBA" w:rsidRPr="00DD6170" w:rsidRDefault="00670BBA" w:rsidP="00670BBA">
      <w:pPr>
        <w:ind w:left="170" w:right="57"/>
        <w:rPr>
          <w:sz w:val="28"/>
          <w:szCs w:val="28"/>
        </w:rPr>
      </w:pPr>
      <w:r w:rsidRPr="00DD6170">
        <w:rPr>
          <w:sz w:val="28"/>
          <w:szCs w:val="28"/>
        </w:rPr>
        <w:t>7. Некоторые приёмы над голосовым аппаратом.</w:t>
      </w:r>
    </w:p>
    <w:p w:rsidR="00670BBA" w:rsidRPr="00DD6170" w:rsidRDefault="00670BBA" w:rsidP="00670BBA">
      <w:pPr>
        <w:ind w:left="170" w:right="57"/>
        <w:rPr>
          <w:sz w:val="28"/>
          <w:szCs w:val="28"/>
        </w:rPr>
      </w:pPr>
    </w:p>
    <w:p w:rsidR="00670BBA" w:rsidRPr="00DD6170" w:rsidRDefault="00670BBA" w:rsidP="00DD6170">
      <w:pPr>
        <w:tabs>
          <w:tab w:val="left" w:pos="2390"/>
        </w:tabs>
        <w:ind w:left="170" w:right="57"/>
        <w:rPr>
          <w:b/>
          <w:sz w:val="28"/>
          <w:szCs w:val="28"/>
        </w:rPr>
      </w:pPr>
      <w:r w:rsidRPr="00DD6170">
        <w:rPr>
          <w:b/>
          <w:sz w:val="28"/>
          <w:szCs w:val="28"/>
        </w:rPr>
        <w:t xml:space="preserve">                        </w:t>
      </w:r>
      <w:r w:rsidR="00DD6170">
        <w:rPr>
          <w:b/>
          <w:sz w:val="28"/>
          <w:szCs w:val="28"/>
        </w:rPr>
        <w:t xml:space="preserve">                             </w:t>
      </w:r>
    </w:p>
    <w:p w:rsidR="00670BBA" w:rsidRPr="00DD6170" w:rsidRDefault="00670BBA" w:rsidP="00880596">
      <w:pPr>
        <w:tabs>
          <w:tab w:val="left" w:pos="2390"/>
        </w:tabs>
        <w:ind w:left="170" w:right="57"/>
        <w:jc w:val="center"/>
        <w:rPr>
          <w:b/>
          <w:sz w:val="28"/>
          <w:szCs w:val="28"/>
        </w:rPr>
      </w:pPr>
      <w:r w:rsidRPr="00DD6170">
        <w:rPr>
          <w:b/>
          <w:sz w:val="28"/>
          <w:szCs w:val="28"/>
        </w:rPr>
        <w:t>Учебный план.</w:t>
      </w:r>
    </w:p>
    <w:p w:rsidR="00670BBA" w:rsidRDefault="00670BBA" w:rsidP="00670BBA">
      <w:pPr>
        <w:ind w:right="57"/>
        <w:rPr>
          <w:sz w:val="28"/>
          <w:szCs w:val="28"/>
        </w:rPr>
      </w:pPr>
      <w:r w:rsidRPr="00DD6170">
        <w:rPr>
          <w:sz w:val="28"/>
          <w:szCs w:val="28"/>
        </w:rPr>
        <w:t xml:space="preserve">           Участники объединения делятся на подгруппы по возрастной  категории.</w:t>
      </w:r>
      <w:r w:rsidR="00F464BA">
        <w:rPr>
          <w:sz w:val="28"/>
          <w:szCs w:val="28"/>
        </w:rPr>
        <w:t xml:space="preserve"> </w:t>
      </w:r>
    </w:p>
    <w:p w:rsidR="00F464BA" w:rsidRPr="00DD6170" w:rsidRDefault="00F464BA" w:rsidP="00670BBA">
      <w:pPr>
        <w:ind w:right="57"/>
        <w:rPr>
          <w:sz w:val="28"/>
          <w:szCs w:val="28"/>
        </w:rPr>
      </w:pPr>
      <w:r>
        <w:rPr>
          <w:sz w:val="28"/>
          <w:szCs w:val="28"/>
        </w:rPr>
        <w:t>Численностью группы от 4 человек  и более.</w:t>
      </w:r>
    </w:p>
    <w:p w:rsidR="00467E87" w:rsidRDefault="00DD6170" w:rsidP="00670BBA">
      <w:pPr>
        <w:ind w:firstLine="900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Средня</w:t>
      </w:r>
      <w:r w:rsidR="00670BBA" w:rsidRPr="00DD6170">
        <w:rPr>
          <w:b/>
          <w:sz w:val="28"/>
          <w:szCs w:val="28"/>
        </w:rPr>
        <w:t>я группа</w:t>
      </w:r>
      <w:r>
        <w:rPr>
          <w:sz w:val="28"/>
          <w:szCs w:val="28"/>
        </w:rPr>
        <w:t xml:space="preserve">: </w:t>
      </w:r>
      <w:r w:rsidR="00467E87">
        <w:rPr>
          <w:sz w:val="28"/>
          <w:szCs w:val="28"/>
        </w:rPr>
        <w:t>об</w:t>
      </w:r>
      <w:r>
        <w:rPr>
          <w:sz w:val="28"/>
          <w:szCs w:val="28"/>
        </w:rPr>
        <w:t>уча</w:t>
      </w:r>
      <w:r w:rsidR="00467E87">
        <w:rPr>
          <w:sz w:val="28"/>
          <w:szCs w:val="28"/>
        </w:rPr>
        <w:t>ю</w:t>
      </w:r>
      <w:r>
        <w:rPr>
          <w:sz w:val="28"/>
          <w:szCs w:val="28"/>
        </w:rPr>
        <w:t xml:space="preserve">щиеся </w:t>
      </w:r>
      <w:r w:rsidR="00CB7E98">
        <w:rPr>
          <w:sz w:val="28"/>
          <w:szCs w:val="28"/>
        </w:rPr>
        <w:t>6-11</w:t>
      </w:r>
      <w:r w:rsidR="00467E87">
        <w:rPr>
          <w:sz w:val="28"/>
          <w:szCs w:val="28"/>
        </w:rPr>
        <w:t xml:space="preserve"> летнего возраста</w:t>
      </w:r>
      <w:r>
        <w:rPr>
          <w:sz w:val="28"/>
          <w:szCs w:val="28"/>
        </w:rPr>
        <w:t xml:space="preserve"> </w:t>
      </w:r>
      <w:r w:rsidR="00670BBA" w:rsidRPr="00DD6170">
        <w:rPr>
          <w:b/>
          <w:sz w:val="28"/>
          <w:szCs w:val="28"/>
        </w:rPr>
        <w:t>Срок обучения</w:t>
      </w:r>
      <w:r w:rsidR="00CB7E98">
        <w:rPr>
          <w:sz w:val="28"/>
          <w:szCs w:val="28"/>
        </w:rPr>
        <w:t xml:space="preserve"> – 4 года.</w:t>
      </w:r>
    </w:p>
    <w:p w:rsidR="00670BBA" w:rsidRPr="00DD6170" w:rsidRDefault="00670BBA" w:rsidP="00CB7E98">
      <w:pPr>
        <w:rPr>
          <w:sz w:val="28"/>
          <w:szCs w:val="28"/>
        </w:rPr>
      </w:pPr>
      <w:r w:rsidRPr="00DD6170">
        <w:rPr>
          <w:b/>
          <w:sz w:val="28"/>
          <w:szCs w:val="28"/>
        </w:rPr>
        <w:t>Объём</w:t>
      </w:r>
      <w:r w:rsidR="00CB7E98">
        <w:rPr>
          <w:sz w:val="28"/>
          <w:szCs w:val="28"/>
        </w:rPr>
        <w:t xml:space="preserve"> – 1 года обучения 140</w:t>
      </w:r>
      <w:r w:rsidRPr="00DD6170">
        <w:rPr>
          <w:sz w:val="28"/>
          <w:szCs w:val="28"/>
        </w:rPr>
        <w:t xml:space="preserve"> часов.</w:t>
      </w:r>
      <w:r w:rsidRPr="00DD6170">
        <w:rPr>
          <w:sz w:val="28"/>
          <w:szCs w:val="28"/>
        </w:rPr>
        <w:cr/>
      </w:r>
    </w:p>
    <w:p w:rsidR="00670BBA" w:rsidRDefault="00670BBA" w:rsidP="00670BBA">
      <w:pPr>
        <w:rPr>
          <w:sz w:val="28"/>
          <w:szCs w:val="28"/>
        </w:rPr>
      </w:pPr>
      <w:r w:rsidRPr="00DD6170">
        <w:rPr>
          <w:sz w:val="28"/>
          <w:szCs w:val="28"/>
        </w:rPr>
        <w:t xml:space="preserve">                                     </w:t>
      </w:r>
      <w:r w:rsidRPr="00DD6170">
        <w:rPr>
          <w:b/>
          <w:sz w:val="28"/>
          <w:szCs w:val="28"/>
        </w:rPr>
        <w:t>Старшая группа</w:t>
      </w:r>
      <w:r w:rsidR="00DD6170">
        <w:rPr>
          <w:sz w:val="28"/>
          <w:szCs w:val="28"/>
        </w:rPr>
        <w:t xml:space="preserve">: </w:t>
      </w:r>
      <w:r w:rsidR="00CB7E98">
        <w:rPr>
          <w:sz w:val="28"/>
          <w:szCs w:val="28"/>
        </w:rPr>
        <w:t xml:space="preserve">обучающиеся 12-18 летнего возраста </w:t>
      </w:r>
      <w:r w:rsidR="00CB7E98" w:rsidRPr="00DD6170">
        <w:rPr>
          <w:b/>
          <w:sz w:val="28"/>
          <w:szCs w:val="28"/>
        </w:rPr>
        <w:t>Срок обучения</w:t>
      </w:r>
      <w:r w:rsidR="00CB7E98" w:rsidRPr="00DD6170">
        <w:rPr>
          <w:sz w:val="28"/>
          <w:szCs w:val="28"/>
        </w:rPr>
        <w:t xml:space="preserve"> – 4 года.</w:t>
      </w:r>
      <w:r w:rsidRPr="00DD6170">
        <w:rPr>
          <w:sz w:val="28"/>
          <w:szCs w:val="28"/>
        </w:rPr>
        <w:cr/>
      </w:r>
      <w:r w:rsidRPr="00DD6170">
        <w:rPr>
          <w:b/>
          <w:sz w:val="28"/>
          <w:szCs w:val="28"/>
        </w:rPr>
        <w:t>Объём –</w:t>
      </w:r>
      <w:r w:rsidR="00CB7E98">
        <w:rPr>
          <w:sz w:val="28"/>
          <w:szCs w:val="28"/>
        </w:rPr>
        <w:t xml:space="preserve"> 1 года обучения 140</w:t>
      </w:r>
      <w:r w:rsidRPr="00DD6170">
        <w:rPr>
          <w:sz w:val="28"/>
          <w:szCs w:val="28"/>
        </w:rPr>
        <w:t xml:space="preserve"> часов.</w:t>
      </w:r>
    </w:p>
    <w:p w:rsidR="00CB7E98" w:rsidRPr="00DD6170" w:rsidRDefault="001C6F02" w:rsidP="00670BBA">
      <w:pPr>
        <w:rPr>
          <w:sz w:val="28"/>
          <w:szCs w:val="28"/>
        </w:rPr>
      </w:pPr>
      <w:r>
        <w:rPr>
          <w:sz w:val="28"/>
          <w:szCs w:val="28"/>
        </w:rPr>
        <w:t>Индивидуальные репетиции – 2</w:t>
      </w:r>
      <w:r w:rsidR="00CB7E98">
        <w:rPr>
          <w:sz w:val="28"/>
          <w:szCs w:val="28"/>
        </w:rPr>
        <w:t xml:space="preserve"> ча</w:t>
      </w:r>
      <w:r>
        <w:rPr>
          <w:sz w:val="28"/>
          <w:szCs w:val="28"/>
        </w:rPr>
        <w:t>с в неделю (70</w:t>
      </w:r>
      <w:r w:rsidR="00CB7E98">
        <w:rPr>
          <w:sz w:val="28"/>
          <w:szCs w:val="28"/>
        </w:rPr>
        <w:t xml:space="preserve"> ч.)</w:t>
      </w:r>
    </w:p>
    <w:p w:rsidR="00670BBA" w:rsidRPr="00DD6170" w:rsidRDefault="00670BBA" w:rsidP="00670BBA">
      <w:pPr>
        <w:rPr>
          <w:vanish/>
          <w:sz w:val="28"/>
          <w:szCs w:val="28"/>
        </w:rPr>
      </w:pPr>
    </w:p>
    <w:p w:rsidR="00880596" w:rsidRDefault="00670BBA" w:rsidP="00670BBA">
      <w:pPr>
        <w:rPr>
          <w:sz w:val="28"/>
          <w:szCs w:val="28"/>
        </w:rPr>
      </w:pPr>
      <w:r w:rsidRPr="00DD6170">
        <w:rPr>
          <w:b/>
          <w:sz w:val="28"/>
          <w:szCs w:val="28"/>
        </w:rPr>
        <w:t>Занятия проводятся:</w:t>
      </w:r>
      <w:r w:rsidRPr="00DD6170">
        <w:rPr>
          <w:b/>
          <w:sz w:val="28"/>
          <w:szCs w:val="28"/>
        </w:rPr>
        <w:cr/>
      </w:r>
      <w:r w:rsidRPr="00DD6170">
        <w:rPr>
          <w:sz w:val="28"/>
          <w:szCs w:val="28"/>
        </w:rPr>
        <w:t xml:space="preserve">- Два раза в неделю. Расписание занятий может меняться в зависимости </w:t>
      </w:r>
      <w:proofErr w:type="gramStart"/>
      <w:r w:rsidRPr="00DD6170">
        <w:rPr>
          <w:sz w:val="28"/>
          <w:szCs w:val="28"/>
        </w:rPr>
        <w:t>от</w:t>
      </w:r>
      <w:proofErr w:type="gramEnd"/>
      <w:r w:rsidRPr="00DD6170">
        <w:rPr>
          <w:sz w:val="28"/>
          <w:szCs w:val="28"/>
        </w:rPr>
        <w:t xml:space="preserve"> </w:t>
      </w:r>
    </w:p>
    <w:p w:rsidR="00670BBA" w:rsidRPr="00DD6170" w:rsidRDefault="00670BBA" w:rsidP="00670BBA">
      <w:pPr>
        <w:rPr>
          <w:b/>
          <w:sz w:val="28"/>
          <w:szCs w:val="28"/>
        </w:rPr>
      </w:pPr>
      <w:proofErr w:type="gramStart"/>
      <w:r w:rsidRPr="00DD6170">
        <w:rPr>
          <w:sz w:val="28"/>
          <w:szCs w:val="28"/>
        </w:rPr>
        <w:t>у</w:t>
      </w:r>
      <w:proofErr w:type="gramEnd"/>
      <w:r w:rsidRPr="00DD6170">
        <w:rPr>
          <w:sz w:val="28"/>
          <w:szCs w:val="28"/>
        </w:rPr>
        <w:t>че</w:t>
      </w:r>
      <w:r w:rsidR="00CB7E98">
        <w:rPr>
          <w:sz w:val="28"/>
          <w:szCs w:val="28"/>
        </w:rPr>
        <w:t>бного процесса</w:t>
      </w:r>
      <w:r w:rsidRPr="00DD6170">
        <w:rPr>
          <w:sz w:val="28"/>
          <w:szCs w:val="28"/>
        </w:rPr>
        <w:t xml:space="preserve">. </w:t>
      </w:r>
      <w:r w:rsidRPr="00DD6170">
        <w:rPr>
          <w:sz w:val="28"/>
          <w:szCs w:val="28"/>
        </w:rPr>
        <w:cr/>
        <w:t>- про</w:t>
      </w:r>
      <w:r w:rsidR="00CB7E98">
        <w:rPr>
          <w:sz w:val="28"/>
          <w:szCs w:val="28"/>
        </w:rPr>
        <w:t>должительность занятий:</w:t>
      </w:r>
      <w:r w:rsidR="00CB7E98">
        <w:rPr>
          <w:sz w:val="28"/>
          <w:szCs w:val="28"/>
        </w:rPr>
        <w:cr/>
      </w:r>
      <w:r w:rsidR="00CB7E98">
        <w:rPr>
          <w:sz w:val="28"/>
          <w:szCs w:val="28"/>
        </w:rPr>
        <w:tab/>
        <w:t>Средняя</w:t>
      </w:r>
      <w:r w:rsidRPr="00DD6170">
        <w:rPr>
          <w:sz w:val="28"/>
          <w:szCs w:val="28"/>
        </w:rPr>
        <w:t xml:space="preserve"> группа </w:t>
      </w:r>
      <w:r w:rsidR="00CB7E98">
        <w:rPr>
          <w:sz w:val="28"/>
          <w:szCs w:val="28"/>
        </w:rPr>
        <w:t>– 35 мин. Старшая по 40 мин.</w:t>
      </w:r>
      <w:r w:rsidR="00CB7E98">
        <w:rPr>
          <w:sz w:val="28"/>
          <w:szCs w:val="28"/>
        </w:rPr>
        <w:cr/>
        <w:t>- после 40</w:t>
      </w:r>
      <w:r w:rsidRPr="00DD6170">
        <w:rPr>
          <w:sz w:val="28"/>
          <w:szCs w:val="28"/>
        </w:rPr>
        <w:t xml:space="preserve"> минут занятий перерыв не менее 10 минут.</w:t>
      </w:r>
      <w:r w:rsidRPr="00DD6170">
        <w:rPr>
          <w:sz w:val="28"/>
          <w:szCs w:val="28"/>
        </w:rPr>
        <w:cr/>
      </w:r>
      <w:r w:rsidRPr="00DD6170">
        <w:rPr>
          <w:b/>
          <w:sz w:val="28"/>
          <w:szCs w:val="28"/>
        </w:rPr>
        <w:t>Все занятия в объединении делятся:</w:t>
      </w:r>
      <w:r w:rsidRPr="00DD6170">
        <w:rPr>
          <w:b/>
          <w:sz w:val="28"/>
          <w:szCs w:val="28"/>
        </w:rPr>
        <w:cr/>
        <w:t xml:space="preserve">- теоретические </w:t>
      </w:r>
      <w:r w:rsidRPr="00DD6170">
        <w:rPr>
          <w:b/>
          <w:sz w:val="28"/>
          <w:szCs w:val="28"/>
        </w:rPr>
        <w:cr/>
        <w:t xml:space="preserve">- </w:t>
      </w:r>
      <w:r w:rsidR="00880596">
        <w:rPr>
          <w:b/>
          <w:sz w:val="28"/>
          <w:szCs w:val="28"/>
        </w:rPr>
        <w:t>практические</w:t>
      </w:r>
    </w:p>
    <w:p w:rsidR="00DD6170" w:rsidRDefault="00670BBA" w:rsidP="00880596">
      <w:pPr>
        <w:tabs>
          <w:tab w:val="left" w:pos="2310"/>
        </w:tabs>
        <w:ind w:firstLine="900"/>
        <w:rPr>
          <w:b/>
          <w:i/>
          <w:sz w:val="28"/>
          <w:szCs w:val="28"/>
        </w:rPr>
      </w:pPr>
      <w:r w:rsidRPr="00DD6170">
        <w:rPr>
          <w:b/>
          <w:i/>
          <w:sz w:val="28"/>
          <w:szCs w:val="28"/>
        </w:rPr>
        <w:t xml:space="preserve">       </w:t>
      </w:r>
      <w:r w:rsidR="00880596">
        <w:rPr>
          <w:b/>
          <w:i/>
          <w:sz w:val="28"/>
          <w:szCs w:val="28"/>
        </w:rPr>
        <w:t xml:space="preserve">                              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700"/>
        <w:gridCol w:w="2333"/>
        <w:gridCol w:w="2269"/>
        <w:gridCol w:w="2269"/>
      </w:tblGrid>
      <w:tr w:rsidR="00CB7E98" w:rsidTr="00CB7E98">
        <w:tc>
          <w:tcPr>
            <w:tcW w:w="2392" w:type="dxa"/>
          </w:tcPr>
          <w:p w:rsidR="00CB7E98" w:rsidRPr="00CB7E98" w:rsidRDefault="00CB7E98" w:rsidP="00CB7E98">
            <w:pPr>
              <w:widowControl w:val="0"/>
              <w:tabs>
                <w:tab w:val="left" w:pos="2180"/>
                <w:tab w:val="center" w:pos="4271"/>
                <w:tab w:val="left" w:pos="6300"/>
              </w:tabs>
              <w:autoSpaceDE w:val="0"/>
              <w:autoSpaceDN w:val="0"/>
              <w:adjustRightInd w:val="0"/>
              <w:ind w:right="57"/>
              <w:rPr>
                <w:sz w:val="28"/>
                <w:szCs w:val="28"/>
              </w:rPr>
            </w:pPr>
            <w:r w:rsidRPr="00CB7E98">
              <w:rPr>
                <w:sz w:val="28"/>
                <w:szCs w:val="28"/>
              </w:rPr>
              <w:t>Продолжительность</w:t>
            </w:r>
          </w:p>
          <w:p w:rsidR="00CB7E98" w:rsidRPr="00CB7E98" w:rsidRDefault="00CB7E98" w:rsidP="00670BBA">
            <w:pPr>
              <w:tabs>
                <w:tab w:val="left" w:pos="2310"/>
              </w:tabs>
              <w:rPr>
                <w:b/>
                <w:i/>
                <w:sz w:val="28"/>
                <w:szCs w:val="28"/>
              </w:rPr>
            </w:pPr>
          </w:p>
        </w:tc>
        <w:tc>
          <w:tcPr>
            <w:tcW w:w="2393" w:type="dxa"/>
          </w:tcPr>
          <w:p w:rsidR="00CB7E98" w:rsidRPr="00CB7E98" w:rsidRDefault="00CB7E98" w:rsidP="00CB7E98">
            <w:pPr>
              <w:widowControl w:val="0"/>
              <w:tabs>
                <w:tab w:val="left" w:pos="2180"/>
                <w:tab w:val="center" w:pos="4271"/>
                <w:tab w:val="left" w:pos="6300"/>
              </w:tabs>
              <w:autoSpaceDE w:val="0"/>
              <w:autoSpaceDN w:val="0"/>
              <w:adjustRightInd w:val="0"/>
              <w:ind w:right="57"/>
              <w:rPr>
                <w:sz w:val="28"/>
                <w:szCs w:val="28"/>
              </w:rPr>
            </w:pPr>
            <w:r w:rsidRPr="00CB7E98">
              <w:rPr>
                <w:sz w:val="28"/>
                <w:szCs w:val="28"/>
              </w:rPr>
              <w:t xml:space="preserve">Периодичность </w:t>
            </w:r>
          </w:p>
          <w:p w:rsidR="00CB7E98" w:rsidRPr="00CB7E98" w:rsidRDefault="00CB7E98" w:rsidP="00CB7E98">
            <w:pPr>
              <w:widowControl w:val="0"/>
              <w:tabs>
                <w:tab w:val="left" w:pos="2180"/>
                <w:tab w:val="center" w:pos="4271"/>
                <w:tab w:val="left" w:pos="6300"/>
              </w:tabs>
              <w:autoSpaceDE w:val="0"/>
              <w:autoSpaceDN w:val="0"/>
              <w:adjustRightInd w:val="0"/>
              <w:ind w:left="170" w:right="57"/>
              <w:rPr>
                <w:sz w:val="28"/>
                <w:szCs w:val="28"/>
              </w:rPr>
            </w:pPr>
            <w:r w:rsidRPr="00CB7E98">
              <w:rPr>
                <w:sz w:val="28"/>
                <w:szCs w:val="28"/>
              </w:rPr>
              <w:t xml:space="preserve"> в</w:t>
            </w:r>
          </w:p>
          <w:p w:rsidR="00CB7E98" w:rsidRPr="00CB7E98" w:rsidRDefault="00CB7E98" w:rsidP="00CB7E98">
            <w:pPr>
              <w:tabs>
                <w:tab w:val="left" w:pos="2310"/>
              </w:tabs>
              <w:rPr>
                <w:b/>
                <w:i/>
                <w:sz w:val="28"/>
                <w:szCs w:val="28"/>
              </w:rPr>
            </w:pPr>
            <w:r w:rsidRPr="00CB7E98">
              <w:rPr>
                <w:sz w:val="28"/>
                <w:szCs w:val="28"/>
              </w:rPr>
              <w:t>неделю</w:t>
            </w:r>
          </w:p>
        </w:tc>
        <w:tc>
          <w:tcPr>
            <w:tcW w:w="2393" w:type="dxa"/>
          </w:tcPr>
          <w:p w:rsidR="00CB7E98" w:rsidRPr="00CB7E98" w:rsidRDefault="00CB7E98" w:rsidP="00CB7E98">
            <w:pPr>
              <w:widowControl w:val="0"/>
              <w:tabs>
                <w:tab w:val="left" w:pos="2180"/>
                <w:tab w:val="center" w:pos="4271"/>
                <w:tab w:val="left" w:pos="6300"/>
              </w:tabs>
              <w:autoSpaceDE w:val="0"/>
              <w:autoSpaceDN w:val="0"/>
              <w:adjustRightInd w:val="0"/>
              <w:ind w:left="170" w:right="57"/>
              <w:jc w:val="center"/>
              <w:rPr>
                <w:sz w:val="28"/>
                <w:szCs w:val="28"/>
              </w:rPr>
            </w:pPr>
            <w:r w:rsidRPr="00CB7E98">
              <w:rPr>
                <w:sz w:val="28"/>
                <w:szCs w:val="28"/>
              </w:rPr>
              <w:t>Количество часов  в</w:t>
            </w:r>
            <w:r w:rsidRPr="00CB7E98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B7E98">
              <w:rPr>
                <w:sz w:val="28"/>
                <w:szCs w:val="28"/>
                <w:lang w:val="en-US"/>
              </w:rPr>
              <w:t>неделю</w:t>
            </w:r>
            <w:proofErr w:type="spellEnd"/>
          </w:p>
          <w:p w:rsidR="00CB7E98" w:rsidRPr="00CB7E98" w:rsidRDefault="00CB7E98" w:rsidP="00670BBA">
            <w:pPr>
              <w:tabs>
                <w:tab w:val="left" w:pos="2310"/>
              </w:tabs>
              <w:rPr>
                <w:b/>
                <w:i/>
                <w:sz w:val="28"/>
                <w:szCs w:val="28"/>
              </w:rPr>
            </w:pPr>
          </w:p>
        </w:tc>
        <w:tc>
          <w:tcPr>
            <w:tcW w:w="2393" w:type="dxa"/>
          </w:tcPr>
          <w:p w:rsidR="00CB7E98" w:rsidRPr="00CB7E98" w:rsidRDefault="00CB7E98" w:rsidP="00CB7E98">
            <w:pPr>
              <w:widowControl w:val="0"/>
              <w:tabs>
                <w:tab w:val="left" w:pos="2180"/>
                <w:tab w:val="center" w:pos="4271"/>
                <w:tab w:val="left" w:pos="6300"/>
              </w:tabs>
              <w:autoSpaceDE w:val="0"/>
              <w:autoSpaceDN w:val="0"/>
              <w:adjustRightInd w:val="0"/>
              <w:ind w:left="170" w:right="57"/>
              <w:jc w:val="center"/>
              <w:rPr>
                <w:sz w:val="28"/>
                <w:szCs w:val="28"/>
              </w:rPr>
            </w:pPr>
            <w:r w:rsidRPr="00CB7E98">
              <w:rPr>
                <w:sz w:val="28"/>
                <w:szCs w:val="28"/>
              </w:rPr>
              <w:t>Количество часов в год</w:t>
            </w:r>
          </w:p>
          <w:p w:rsidR="00CB7E98" w:rsidRPr="00CB7E98" w:rsidRDefault="00CB7E98" w:rsidP="00670BBA">
            <w:pPr>
              <w:tabs>
                <w:tab w:val="left" w:pos="2310"/>
              </w:tabs>
              <w:rPr>
                <w:b/>
                <w:i/>
                <w:sz w:val="28"/>
                <w:szCs w:val="28"/>
              </w:rPr>
            </w:pPr>
          </w:p>
        </w:tc>
      </w:tr>
      <w:tr w:rsidR="00CB7E98" w:rsidTr="00CB7E98">
        <w:tc>
          <w:tcPr>
            <w:tcW w:w="2392" w:type="dxa"/>
          </w:tcPr>
          <w:p w:rsidR="00CB7E98" w:rsidRPr="00CB7E98" w:rsidRDefault="00CB7E98" w:rsidP="00CB7E98">
            <w:pPr>
              <w:widowControl w:val="0"/>
              <w:tabs>
                <w:tab w:val="left" w:pos="2180"/>
                <w:tab w:val="center" w:pos="4271"/>
                <w:tab w:val="left" w:pos="6300"/>
              </w:tabs>
              <w:autoSpaceDE w:val="0"/>
              <w:autoSpaceDN w:val="0"/>
              <w:adjustRightInd w:val="0"/>
              <w:ind w:left="170" w:right="57"/>
              <w:rPr>
                <w:sz w:val="28"/>
                <w:szCs w:val="28"/>
              </w:rPr>
            </w:pPr>
            <w:r w:rsidRPr="00CB7E98">
              <w:rPr>
                <w:sz w:val="28"/>
                <w:szCs w:val="28"/>
              </w:rPr>
              <w:t>Старшая группа</w:t>
            </w:r>
          </w:p>
          <w:p w:rsidR="00CB7E98" w:rsidRPr="00CB7E98" w:rsidRDefault="00CB7E98" w:rsidP="00670BBA">
            <w:pPr>
              <w:tabs>
                <w:tab w:val="left" w:pos="2310"/>
              </w:tabs>
              <w:rPr>
                <w:b/>
                <w:i/>
                <w:sz w:val="28"/>
                <w:szCs w:val="28"/>
              </w:rPr>
            </w:pPr>
          </w:p>
        </w:tc>
        <w:tc>
          <w:tcPr>
            <w:tcW w:w="2393" w:type="dxa"/>
          </w:tcPr>
          <w:p w:rsidR="00CB7E98" w:rsidRPr="00CB7E98" w:rsidRDefault="00CB7E98" w:rsidP="00CB7E98">
            <w:pPr>
              <w:widowControl w:val="0"/>
              <w:tabs>
                <w:tab w:val="left" w:pos="2180"/>
                <w:tab w:val="center" w:pos="4271"/>
                <w:tab w:val="left" w:pos="6300"/>
              </w:tabs>
              <w:autoSpaceDE w:val="0"/>
              <w:autoSpaceDN w:val="0"/>
              <w:adjustRightInd w:val="0"/>
              <w:ind w:left="170" w:righ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CB7E98">
              <w:rPr>
                <w:sz w:val="28"/>
                <w:szCs w:val="28"/>
              </w:rPr>
              <w:t xml:space="preserve"> раз</w:t>
            </w:r>
            <w:r>
              <w:rPr>
                <w:sz w:val="28"/>
                <w:szCs w:val="28"/>
              </w:rPr>
              <w:t>а</w:t>
            </w:r>
          </w:p>
          <w:p w:rsidR="00CB7E98" w:rsidRPr="00CB7E98" w:rsidRDefault="00CB7E98" w:rsidP="00670BBA">
            <w:pPr>
              <w:tabs>
                <w:tab w:val="left" w:pos="2310"/>
              </w:tabs>
              <w:rPr>
                <w:b/>
                <w:i/>
                <w:sz w:val="28"/>
                <w:szCs w:val="28"/>
              </w:rPr>
            </w:pPr>
          </w:p>
        </w:tc>
        <w:tc>
          <w:tcPr>
            <w:tcW w:w="2393" w:type="dxa"/>
          </w:tcPr>
          <w:p w:rsidR="00CB7E98" w:rsidRPr="00CB7E98" w:rsidRDefault="00CB7E98" w:rsidP="00CB7E98">
            <w:pPr>
              <w:widowControl w:val="0"/>
              <w:tabs>
                <w:tab w:val="left" w:pos="2180"/>
                <w:tab w:val="center" w:pos="4271"/>
                <w:tab w:val="left" w:pos="6300"/>
              </w:tabs>
              <w:autoSpaceDE w:val="0"/>
              <w:autoSpaceDN w:val="0"/>
              <w:adjustRightInd w:val="0"/>
              <w:ind w:left="170" w:right="57" w:firstLine="708"/>
              <w:rPr>
                <w:sz w:val="28"/>
                <w:szCs w:val="28"/>
              </w:rPr>
            </w:pPr>
            <w:r w:rsidRPr="00CB7E98">
              <w:rPr>
                <w:sz w:val="28"/>
                <w:szCs w:val="28"/>
              </w:rPr>
              <w:t>2 ч.</w:t>
            </w:r>
          </w:p>
          <w:p w:rsidR="00CB7E98" w:rsidRPr="00CB7E98" w:rsidRDefault="00CB7E98" w:rsidP="00670BBA">
            <w:pPr>
              <w:tabs>
                <w:tab w:val="left" w:pos="2310"/>
              </w:tabs>
              <w:rPr>
                <w:b/>
                <w:i/>
                <w:sz w:val="28"/>
                <w:szCs w:val="28"/>
              </w:rPr>
            </w:pPr>
          </w:p>
        </w:tc>
        <w:tc>
          <w:tcPr>
            <w:tcW w:w="2393" w:type="dxa"/>
          </w:tcPr>
          <w:p w:rsidR="00CB7E98" w:rsidRPr="00CB7E98" w:rsidRDefault="00CB7E98" w:rsidP="00670BBA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CB7E98">
              <w:rPr>
                <w:sz w:val="28"/>
                <w:szCs w:val="28"/>
              </w:rPr>
              <w:t xml:space="preserve">  140</w:t>
            </w:r>
          </w:p>
        </w:tc>
      </w:tr>
      <w:tr w:rsidR="00CB7E98" w:rsidTr="00CB7E98">
        <w:tc>
          <w:tcPr>
            <w:tcW w:w="2392" w:type="dxa"/>
          </w:tcPr>
          <w:p w:rsidR="00CB7E98" w:rsidRPr="00CB7E98" w:rsidRDefault="00CB7E98" w:rsidP="00670BBA">
            <w:pPr>
              <w:tabs>
                <w:tab w:val="left" w:pos="2310"/>
              </w:tabs>
              <w:rPr>
                <w:b/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Pr="00CB7E98">
              <w:rPr>
                <w:sz w:val="28"/>
                <w:szCs w:val="28"/>
              </w:rPr>
              <w:t>Средняя группа</w:t>
            </w:r>
          </w:p>
        </w:tc>
        <w:tc>
          <w:tcPr>
            <w:tcW w:w="2393" w:type="dxa"/>
          </w:tcPr>
          <w:p w:rsidR="00CB7E98" w:rsidRPr="00CB7E98" w:rsidRDefault="00CB7E98" w:rsidP="00CB7E98">
            <w:pPr>
              <w:widowControl w:val="0"/>
              <w:tabs>
                <w:tab w:val="left" w:pos="2180"/>
                <w:tab w:val="center" w:pos="4271"/>
                <w:tab w:val="left" w:pos="6300"/>
              </w:tabs>
              <w:autoSpaceDE w:val="0"/>
              <w:autoSpaceDN w:val="0"/>
              <w:adjustRightInd w:val="0"/>
              <w:ind w:left="170" w:righ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CB7E98">
              <w:rPr>
                <w:sz w:val="28"/>
                <w:szCs w:val="28"/>
              </w:rPr>
              <w:t xml:space="preserve"> раз</w:t>
            </w:r>
            <w:r>
              <w:rPr>
                <w:sz w:val="28"/>
                <w:szCs w:val="28"/>
              </w:rPr>
              <w:t>а</w:t>
            </w:r>
          </w:p>
          <w:p w:rsidR="00CB7E98" w:rsidRPr="00CB7E98" w:rsidRDefault="00CB7E98" w:rsidP="00670BBA">
            <w:pPr>
              <w:tabs>
                <w:tab w:val="left" w:pos="2310"/>
              </w:tabs>
              <w:rPr>
                <w:b/>
                <w:i/>
                <w:sz w:val="28"/>
                <w:szCs w:val="28"/>
              </w:rPr>
            </w:pPr>
          </w:p>
        </w:tc>
        <w:tc>
          <w:tcPr>
            <w:tcW w:w="2393" w:type="dxa"/>
          </w:tcPr>
          <w:p w:rsidR="00CB7E98" w:rsidRPr="00CB7E98" w:rsidRDefault="00CB7E98" w:rsidP="00670BBA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CB7E98">
              <w:rPr>
                <w:sz w:val="28"/>
                <w:szCs w:val="28"/>
              </w:rPr>
              <w:t xml:space="preserve">            2 ч.</w:t>
            </w:r>
          </w:p>
        </w:tc>
        <w:tc>
          <w:tcPr>
            <w:tcW w:w="2393" w:type="dxa"/>
          </w:tcPr>
          <w:p w:rsidR="00CB7E98" w:rsidRPr="00CB7E98" w:rsidRDefault="00CB7E98" w:rsidP="00670BBA">
            <w:pPr>
              <w:tabs>
                <w:tab w:val="left" w:pos="23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Pr="00CB7E98">
              <w:rPr>
                <w:sz w:val="28"/>
                <w:szCs w:val="28"/>
              </w:rPr>
              <w:t>140</w:t>
            </w:r>
          </w:p>
        </w:tc>
      </w:tr>
      <w:tr w:rsidR="001C6F02" w:rsidTr="00CB7E98">
        <w:tc>
          <w:tcPr>
            <w:tcW w:w="2392" w:type="dxa"/>
          </w:tcPr>
          <w:p w:rsidR="001C6F02" w:rsidRDefault="00C27FC9" w:rsidP="00670BBA">
            <w:pPr>
              <w:tabs>
                <w:tab w:val="left" w:pos="23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Индивидуальные</w:t>
            </w:r>
            <w:r w:rsidR="001C6F02">
              <w:rPr>
                <w:sz w:val="28"/>
                <w:szCs w:val="28"/>
              </w:rPr>
              <w:t xml:space="preserve"> занятия</w:t>
            </w:r>
          </w:p>
        </w:tc>
        <w:tc>
          <w:tcPr>
            <w:tcW w:w="2393" w:type="dxa"/>
          </w:tcPr>
          <w:p w:rsidR="001C6F02" w:rsidRDefault="001C6F02" w:rsidP="00CB7E98">
            <w:pPr>
              <w:widowControl w:val="0"/>
              <w:tabs>
                <w:tab w:val="left" w:pos="2180"/>
                <w:tab w:val="center" w:pos="4271"/>
                <w:tab w:val="left" w:pos="6300"/>
              </w:tabs>
              <w:autoSpaceDE w:val="0"/>
              <w:autoSpaceDN w:val="0"/>
              <w:adjustRightInd w:val="0"/>
              <w:ind w:left="170" w:righ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раза</w:t>
            </w:r>
          </w:p>
        </w:tc>
        <w:tc>
          <w:tcPr>
            <w:tcW w:w="2393" w:type="dxa"/>
          </w:tcPr>
          <w:p w:rsidR="001C6F02" w:rsidRPr="00CB7E98" w:rsidRDefault="001C6F02" w:rsidP="00670BBA">
            <w:pPr>
              <w:tabs>
                <w:tab w:val="left" w:pos="23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1 ч.</w:t>
            </w:r>
          </w:p>
        </w:tc>
        <w:tc>
          <w:tcPr>
            <w:tcW w:w="2393" w:type="dxa"/>
          </w:tcPr>
          <w:p w:rsidR="001C6F02" w:rsidRDefault="001C6F02" w:rsidP="00670BBA">
            <w:pPr>
              <w:tabs>
                <w:tab w:val="left" w:pos="23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70</w:t>
            </w:r>
          </w:p>
        </w:tc>
      </w:tr>
    </w:tbl>
    <w:p w:rsidR="00DD6170" w:rsidRDefault="00DD6170" w:rsidP="00670BBA">
      <w:pPr>
        <w:tabs>
          <w:tab w:val="left" w:pos="2310"/>
        </w:tabs>
        <w:ind w:firstLine="900"/>
        <w:rPr>
          <w:b/>
          <w:i/>
          <w:sz w:val="28"/>
          <w:szCs w:val="28"/>
        </w:rPr>
      </w:pPr>
    </w:p>
    <w:p w:rsidR="00670BBA" w:rsidRPr="00DD6170" w:rsidRDefault="00670BBA" w:rsidP="00670BBA">
      <w:pPr>
        <w:tabs>
          <w:tab w:val="left" w:pos="2310"/>
        </w:tabs>
        <w:rPr>
          <w:b/>
          <w:i/>
          <w:sz w:val="28"/>
          <w:szCs w:val="28"/>
        </w:rPr>
      </w:pPr>
    </w:p>
    <w:p w:rsidR="00670BBA" w:rsidRPr="00DD6170" w:rsidRDefault="00670BBA" w:rsidP="00880596">
      <w:pPr>
        <w:tabs>
          <w:tab w:val="left" w:pos="2310"/>
        </w:tabs>
        <w:jc w:val="center"/>
        <w:rPr>
          <w:b/>
          <w:i/>
          <w:sz w:val="28"/>
          <w:szCs w:val="28"/>
        </w:rPr>
      </w:pPr>
      <w:r w:rsidRPr="00DD6170">
        <w:rPr>
          <w:b/>
          <w:i/>
          <w:sz w:val="28"/>
          <w:szCs w:val="28"/>
        </w:rPr>
        <w:t>Первый  год обучения.</w:t>
      </w:r>
    </w:p>
    <w:p w:rsidR="00670BBA" w:rsidRPr="00DD6170" w:rsidRDefault="00880596" w:rsidP="00880596">
      <w:pPr>
        <w:tabs>
          <w:tab w:val="left" w:pos="2310"/>
        </w:tabs>
        <w:ind w:firstLine="90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</w:t>
      </w:r>
      <w:r w:rsidR="00670BBA" w:rsidRPr="00DD6170">
        <w:rPr>
          <w:b/>
          <w:i/>
          <w:sz w:val="28"/>
          <w:szCs w:val="28"/>
        </w:rPr>
        <w:t>Учебно-тематический план</w:t>
      </w:r>
    </w:p>
    <w:p w:rsidR="00670BBA" w:rsidRPr="00DD6170" w:rsidRDefault="00670BBA" w:rsidP="00880596">
      <w:pPr>
        <w:tabs>
          <w:tab w:val="left" w:pos="2310"/>
        </w:tabs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4"/>
        <w:gridCol w:w="4901"/>
        <w:gridCol w:w="1022"/>
        <w:gridCol w:w="1299"/>
        <w:gridCol w:w="852"/>
      </w:tblGrid>
      <w:tr w:rsidR="00670BBA" w:rsidRPr="00DD6170" w:rsidTr="00467E87">
        <w:tc>
          <w:tcPr>
            <w:tcW w:w="594" w:type="dxa"/>
            <w:vMerge w:val="restar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 xml:space="preserve">№ </w:t>
            </w:r>
            <w:proofErr w:type="gramStart"/>
            <w:r w:rsidRPr="00DD6170">
              <w:rPr>
                <w:sz w:val="28"/>
                <w:szCs w:val="28"/>
              </w:rPr>
              <w:t>п</w:t>
            </w:r>
            <w:proofErr w:type="gramEnd"/>
            <w:r w:rsidRPr="00DD6170">
              <w:rPr>
                <w:sz w:val="28"/>
                <w:szCs w:val="28"/>
              </w:rPr>
              <w:t>/п</w:t>
            </w:r>
          </w:p>
        </w:tc>
        <w:tc>
          <w:tcPr>
            <w:tcW w:w="4901" w:type="dxa"/>
            <w:vMerge w:val="restart"/>
            <w:vAlign w:val="center"/>
          </w:tcPr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Тема</w:t>
            </w:r>
          </w:p>
        </w:tc>
        <w:tc>
          <w:tcPr>
            <w:tcW w:w="3173" w:type="dxa"/>
            <w:gridSpan w:val="3"/>
            <w:vAlign w:val="center"/>
          </w:tcPr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Количество часов</w:t>
            </w:r>
          </w:p>
        </w:tc>
      </w:tr>
      <w:tr w:rsidR="00670BBA" w:rsidRPr="00DD6170" w:rsidTr="00467E87">
        <w:tc>
          <w:tcPr>
            <w:tcW w:w="594" w:type="dxa"/>
            <w:vMerge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</w:p>
        </w:tc>
        <w:tc>
          <w:tcPr>
            <w:tcW w:w="4901" w:type="dxa"/>
            <w:vMerge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</w:p>
        </w:tc>
        <w:tc>
          <w:tcPr>
            <w:tcW w:w="1022" w:type="dxa"/>
            <w:vAlign w:val="center"/>
          </w:tcPr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теория</w:t>
            </w:r>
          </w:p>
        </w:tc>
        <w:tc>
          <w:tcPr>
            <w:tcW w:w="0" w:type="auto"/>
            <w:vAlign w:val="center"/>
          </w:tcPr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практика</w:t>
            </w:r>
          </w:p>
        </w:tc>
        <w:tc>
          <w:tcPr>
            <w:tcW w:w="0" w:type="auto"/>
            <w:vAlign w:val="center"/>
          </w:tcPr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всего</w:t>
            </w:r>
          </w:p>
        </w:tc>
      </w:tr>
      <w:tr w:rsidR="00670BBA" w:rsidRPr="00DD6170" w:rsidTr="00467E87">
        <w:tc>
          <w:tcPr>
            <w:tcW w:w="594" w:type="dxa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1.</w:t>
            </w:r>
          </w:p>
        </w:tc>
        <w:tc>
          <w:tcPr>
            <w:tcW w:w="4901" w:type="dxa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b/>
                <w:i/>
                <w:sz w:val="28"/>
                <w:szCs w:val="28"/>
              </w:rPr>
              <w:t xml:space="preserve">  Музыкально-теоретические дисциплины</w:t>
            </w:r>
            <w:r w:rsidRPr="00DD6170">
              <w:rPr>
                <w:sz w:val="28"/>
                <w:szCs w:val="28"/>
              </w:rPr>
              <w:t>.</w:t>
            </w:r>
            <w:r w:rsidRPr="00DD6170">
              <w:rPr>
                <w:b/>
                <w:sz w:val="28"/>
                <w:szCs w:val="28"/>
              </w:rPr>
              <w:t xml:space="preserve">                                          Музыка вокруг нас                                   </w:t>
            </w:r>
          </w:p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Введение.</w:t>
            </w:r>
          </w:p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pacing w:val="-3"/>
                <w:sz w:val="28"/>
                <w:szCs w:val="28"/>
              </w:rPr>
              <w:t>Работа над вокальным репертуаром</w:t>
            </w:r>
          </w:p>
          <w:p w:rsidR="00670BBA" w:rsidRPr="00DD6170" w:rsidRDefault="00670BBA" w:rsidP="00467E87">
            <w:pPr>
              <w:tabs>
                <w:tab w:val="left" w:pos="2310"/>
              </w:tabs>
              <w:rPr>
                <w:spacing w:val="-3"/>
                <w:sz w:val="28"/>
                <w:szCs w:val="28"/>
              </w:rPr>
            </w:pPr>
            <w:r w:rsidRPr="00DD6170">
              <w:rPr>
                <w:spacing w:val="-3"/>
                <w:sz w:val="28"/>
                <w:szCs w:val="28"/>
              </w:rPr>
              <w:t xml:space="preserve">Культура сценического поведения. </w:t>
            </w:r>
          </w:p>
          <w:p w:rsidR="00670BBA" w:rsidRPr="00DD6170" w:rsidRDefault="00670BBA" w:rsidP="00467E87">
            <w:pPr>
              <w:tabs>
                <w:tab w:val="left" w:pos="2310"/>
              </w:tabs>
              <w:rPr>
                <w:spacing w:val="-2"/>
                <w:sz w:val="28"/>
                <w:szCs w:val="28"/>
              </w:rPr>
            </w:pPr>
            <w:r w:rsidRPr="00DD6170">
              <w:rPr>
                <w:spacing w:val="-2"/>
                <w:sz w:val="28"/>
                <w:szCs w:val="28"/>
              </w:rPr>
              <w:t>Мажор, минор.</w:t>
            </w:r>
          </w:p>
          <w:p w:rsidR="00670BBA" w:rsidRPr="00DD6170" w:rsidRDefault="00670BBA" w:rsidP="00467E87">
            <w:pPr>
              <w:tabs>
                <w:tab w:val="left" w:pos="2310"/>
              </w:tabs>
              <w:rPr>
                <w:spacing w:val="-2"/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Музыкальный темп.</w:t>
            </w:r>
          </w:p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Работа с фонограммным сопровождением.</w:t>
            </w:r>
          </w:p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Динамика – сила звучания.</w:t>
            </w:r>
          </w:p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proofErr w:type="spellStart"/>
            <w:r w:rsidRPr="00DD6170">
              <w:rPr>
                <w:sz w:val="28"/>
                <w:szCs w:val="28"/>
              </w:rPr>
              <w:t>Звуковедение</w:t>
            </w:r>
            <w:proofErr w:type="spellEnd"/>
            <w:r w:rsidRPr="00DD6170">
              <w:rPr>
                <w:sz w:val="28"/>
                <w:szCs w:val="28"/>
              </w:rPr>
              <w:t xml:space="preserve">. </w:t>
            </w:r>
          </w:p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Дикция.</w:t>
            </w:r>
          </w:p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</w:p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 xml:space="preserve">Музыкальные ударения. </w:t>
            </w:r>
          </w:p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</w:p>
        </w:tc>
        <w:tc>
          <w:tcPr>
            <w:tcW w:w="1022" w:type="dxa"/>
            <w:vAlign w:val="center"/>
          </w:tcPr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</w:p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</w:p>
          <w:p w:rsidR="00670BBA" w:rsidRPr="00DD6170" w:rsidRDefault="0096472F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670BBA" w:rsidRPr="00DD6170" w:rsidRDefault="0096472F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670BBA" w:rsidRPr="00DD6170" w:rsidRDefault="0096472F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670BBA" w:rsidRPr="00DD6170" w:rsidRDefault="0096472F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670BBA" w:rsidRPr="00DD6170" w:rsidRDefault="0096472F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670BBA" w:rsidRPr="00DD6170" w:rsidRDefault="0096472F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670BBA" w:rsidRPr="00DD6170" w:rsidRDefault="0096472F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</w:p>
          <w:p w:rsidR="00670BBA" w:rsidRPr="00DD6170" w:rsidRDefault="00CB7E98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670BBA" w:rsidRPr="00DD6170" w:rsidRDefault="0096472F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vAlign w:val="center"/>
          </w:tcPr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</w:p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</w:p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-</w:t>
            </w:r>
          </w:p>
          <w:p w:rsidR="00670BBA" w:rsidRPr="00DD6170" w:rsidRDefault="0096472F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-</w:t>
            </w:r>
          </w:p>
          <w:p w:rsidR="00670BBA" w:rsidRPr="00DD6170" w:rsidRDefault="0096472F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670BBA" w:rsidRPr="00DD6170" w:rsidRDefault="0096472F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670BBA" w:rsidRPr="00DD6170" w:rsidRDefault="0096472F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670BBA" w:rsidRPr="00DD6170" w:rsidRDefault="0096472F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</w:p>
          <w:p w:rsidR="00670BBA" w:rsidRPr="00DD6170" w:rsidRDefault="00CB7E98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670BBA" w:rsidRPr="00DD6170" w:rsidRDefault="0096472F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vAlign w:val="center"/>
          </w:tcPr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</w:p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</w:p>
          <w:p w:rsidR="00670BBA" w:rsidRPr="00DD6170" w:rsidRDefault="0096472F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670BBA" w:rsidRPr="00DD6170" w:rsidRDefault="0096472F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670BBA" w:rsidRPr="00DD6170" w:rsidRDefault="0096472F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670BBA" w:rsidRPr="00DD6170" w:rsidRDefault="0096472F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670BBA" w:rsidRPr="00DD6170" w:rsidRDefault="0096472F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670BBA" w:rsidRPr="00DD6170" w:rsidRDefault="0096472F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670BBA" w:rsidRPr="00DD6170" w:rsidRDefault="0096472F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</w:p>
          <w:p w:rsidR="00670BBA" w:rsidRPr="00DD6170" w:rsidRDefault="00CB7E98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670BBA" w:rsidRPr="00DD6170" w:rsidRDefault="0096472F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670BBA" w:rsidRPr="00DD6170" w:rsidTr="00467E87">
        <w:tc>
          <w:tcPr>
            <w:tcW w:w="594" w:type="dxa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2.</w:t>
            </w:r>
          </w:p>
        </w:tc>
        <w:tc>
          <w:tcPr>
            <w:tcW w:w="4901" w:type="dxa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b/>
                <w:i/>
                <w:sz w:val="28"/>
                <w:szCs w:val="28"/>
              </w:rPr>
              <w:t>Вокальная работа</w:t>
            </w:r>
            <w:r w:rsidRPr="00DD6170">
              <w:rPr>
                <w:sz w:val="28"/>
                <w:szCs w:val="28"/>
              </w:rPr>
              <w:t>.</w:t>
            </w:r>
          </w:p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lastRenderedPageBreak/>
              <w:t>Работа  над  формированием певческих навыков, развитие слуха, музыкальной памяти, вокальной артикуляции, дыхания.</w:t>
            </w:r>
          </w:p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Единство художественного и технического образа.</w:t>
            </w:r>
          </w:p>
        </w:tc>
        <w:tc>
          <w:tcPr>
            <w:tcW w:w="1022" w:type="dxa"/>
            <w:vAlign w:val="center"/>
          </w:tcPr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</w:p>
          <w:p w:rsidR="00670BBA" w:rsidRPr="00DD6170" w:rsidRDefault="00CB7E98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12</w:t>
            </w:r>
          </w:p>
        </w:tc>
        <w:tc>
          <w:tcPr>
            <w:tcW w:w="0" w:type="auto"/>
            <w:vAlign w:val="center"/>
          </w:tcPr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</w:p>
          <w:p w:rsidR="00670BBA" w:rsidRPr="00DD6170" w:rsidRDefault="00CB7E98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  <w:r w:rsidR="00670BBA" w:rsidRPr="00DD6170"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vAlign w:val="center"/>
          </w:tcPr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</w:p>
          <w:p w:rsidR="00670BBA" w:rsidRPr="00DD6170" w:rsidRDefault="00CB7E98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72</w:t>
            </w:r>
          </w:p>
        </w:tc>
      </w:tr>
      <w:tr w:rsidR="00670BBA" w:rsidRPr="00DD6170" w:rsidTr="00467E87">
        <w:tc>
          <w:tcPr>
            <w:tcW w:w="7816" w:type="dxa"/>
            <w:gridSpan w:val="4"/>
          </w:tcPr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670BBA" w:rsidRPr="00DD6170" w:rsidRDefault="00CB7E98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140</w:t>
            </w:r>
          </w:p>
        </w:tc>
      </w:tr>
      <w:tr w:rsidR="00F464BA" w:rsidRPr="00DD6170" w:rsidTr="00467E87">
        <w:tc>
          <w:tcPr>
            <w:tcW w:w="7816" w:type="dxa"/>
            <w:gridSpan w:val="4"/>
          </w:tcPr>
          <w:p w:rsidR="00F464BA" w:rsidRPr="00DD6170" w:rsidRDefault="00F464BA" w:rsidP="00F464BA">
            <w:pPr>
              <w:tabs>
                <w:tab w:val="left" w:pos="23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Индивидуальные занятия</w:t>
            </w:r>
          </w:p>
        </w:tc>
        <w:tc>
          <w:tcPr>
            <w:tcW w:w="0" w:type="auto"/>
            <w:vAlign w:val="center"/>
          </w:tcPr>
          <w:p w:rsidR="00F464BA" w:rsidRDefault="001C6F02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</w:p>
        </w:tc>
      </w:tr>
    </w:tbl>
    <w:p w:rsidR="00670BBA" w:rsidRPr="00DD6170" w:rsidRDefault="00670BBA" w:rsidP="00670BBA">
      <w:pPr>
        <w:tabs>
          <w:tab w:val="left" w:pos="2310"/>
        </w:tabs>
        <w:rPr>
          <w:sz w:val="28"/>
          <w:szCs w:val="28"/>
        </w:rPr>
      </w:pPr>
      <w:r w:rsidRPr="00DD6170">
        <w:rPr>
          <w:sz w:val="28"/>
          <w:szCs w:val="28"/>
        </w:rPr>
        <w:t xml:space="preserve">                                                       </w:t>
      </w:r>
    </w:p>
    <w:p w:rsidR="00670BBA" w:rsidRPr="00DD6170" w:rsidRDefault="00670BBA" w:rsidP="00670BBA">
      <w:pPr>
        <w:tabs>
          <w:tab w:val="left" w:pos="2310"/>
        </w:tabs>
        <w:rPr>
          <w:sz w:val="28"/>
          <w:szCs w:val="28"/>
        </w:rPr>
      </w:pPr>
    </w:p>
    <w:p w:rsidR="00670BBA" w:rsidRPr="00DD6170" w:rsidRDefault="00670BBA" w:rsidP="00670BBA">
      <w:pPr>
        <w:tabs>
          <w:tab w:val="left" w:pos="2310"/>
        </w:tabs>
        <w:rPr>
          <w:sz w:val="28"/>
          <w:szCs w:val="28"/>
        </w:rPr>
      </w:pPr>
    </w:p>
    <w:p w:rsidR="00670BBA" w:rsidRPr="00DD6170" w:rsidRDefault="00670BBA" w:rsidP="00670BBA">
      <w:pPr>
        <w:tabs>
          <w:tab w:val="left" w:pos="2310"/>
        </w:tabs>
        <w:rPr>
          <w:sz w:val="28"/>
          <w:szCs w:val="28"/>
        </w:rPr>
      </w:pPr>
    </w:p>
    <w:p w:rsidR="00670BBA" w:rsidRPr="00DD6170" w:rsidRDefault="00670BBA" w:rsidP="00670BBA">
      <w:pPr>
        <w:tabs>
          <w:tab w:val="left" w:pos="2310"/>
        </w:tabs>
        <w:rPr>
          <w:sz w:val="28"/>
          <w:szCs w:val="28"/>
        </w:rPr>
      </w:pPr>
    </w:p>
    <w:p w:rsidR="00670BBA" w:rsidRPr="00DD6170" w:rsidRDefault="00670BBA" w:rsidP="00670BBA">
      <w:pPr>
        <w:tabs>
          <w:tab w:val="left" w:pos="2310"/>
        </w:tabs>
        <w:rPr>
          <w:b/>
          <w:i/>
          <w:sz w:val="28"/>
          <w:szCs w:val="28"/>
        </w:rPr>
      </w:pPr>
      <w:r w:rsidRPr="00DD6170">
        <w:rPr>
          <w:sz w:val="28"/>
          <w:szCs w:val="28"/>
        </w:rPr>
        <w:t xml:space="preserve">                   </w:t>
      </w:r>
      <w:r w:rsidR="00880596">
        <w:rPr>
          <w:sz w:val="28"/>
          <w:szCs w:val="28"/>
        </w:rPr>
        <w:t xml:space="preserve">                        </w:t>
      </w:r>
      <w:r w:rsidRPr="00DD6170">
        <w:rPr>
          <w:sz w:val="28"/>
          <w:szCs w:val="28"/>
        </w:rPr>
        <w:t xml:space="preserve"> </w:t>
      </w:r>
      <w:r w:rsidRPr="00DD6170">
        <w:rPr>
          <w:b/>
          <w:i/>
          <w:sz w:val="28"/>
          <w:szCs w:val="28"/>
        </w:rPr>
        <w:t xml:space="preserve"> Содержание программы</w:t>
      </w:r>
    </w:p>
    <w:p w:rsidR="00670BBA" w:rsidRPr="00DD6170" w:rsidRDefault="00670BBA" w:rsidP="00670BBA">
      <w:pPr>
        <w:tabs>
          <w:tab w:val="left" w:pos="2310"/>
        </w:tabs>
        <w:ind w:firstLine="900"/>
        <w:jc w:val="center"/>
        <w:rPr>
          <w:b/>
          <w:i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91"/>
        <w:gridCol w:w="3189"/>
        <w:gridCol w:w="3191"/>
      </w:tblGrid>
      <w:tr w:rsidR="00670BBA" w:rsidRPr="00DD6170" w:rsidTr="00467E87">
        <w:tc>
          <w:tcPr>
            <w:tcW w:w="1667" w:type="pct"/>
          </w:tcPr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 xml:space="preserve">Тема </w:t>
            </w:r>
          </w:p>
        </w:tc>
        <w:tc>
          <w:tcPr>
            <w:tcW w:w="1666" w:type="pct"/>
          </w:tcPr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 xml:space="preserve">Теория </w:t>
            </w:r>
          </w:p>
        </w:tc>
        <w:tc>
          <w:tcPr>
            <w:tcW w:w="1667" w:type="pct"/>
          </w:tcPr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 xml:space="preserve">Практика </w:t>
            </w:r>
          </w:p>
        </w:tc>
      </w:tr>
      <w:tr w:rsidR="00670BBA" w:rsidRPr="00DD6170" w:rsidTr="00467E87">
        <w:tc>
          <w:tcPr>
            <w:tcW w:w="1667" w:type="pct"/>
          </w:tcPr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Введение.</w:t>
            </w:r>
          </w:p>
        </w:tc>
        <w:tc>
          <w:tcPr>
            <w:tcW w:w="1666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Формы предстоящей работы: теория, практика. Правила и техника безопасности. Цели и задачи обучения, обоснование необходимости.</w:t>
            </w:r>
          </w:p>
        </w:tc>
        <w:tc>
          <w:tcPr>
            <w:tcW w:w="1667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</w:p>
        </w:tc>
      </w:tr>
      <w:tr w:rsidR="00670BBA" w:rsidRPr="00DD6170" w:rsidTr="00467E87">
        <w:tc>
          <w:tcPr>
            <w:tcW w:w="1667" w:type="pct"/>
          </w:tcPr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Лад: мажор-минор.</w:t>
            </w:r>
          </w:p>
        </w:tc>
        <w:tc>
          <w:tcPr>
            <w:tcW w:w="1666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Лад как система устойчивых и неустойчивых звуков. Специфика ладового отличия.</w:t>
            </w:r>
          </w:p>
        </w:tc>
        <w:tc>
          <w:tcPr>
            <w:tcW w:w="1667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Определение на слух мажора и минора. Подбор текста к каждому ладу. Сочинение примеров в мажоре и миноре на заданный текст.</w:t>
            </w:r>
          </w:p>
        </w:tc>
      </w:tr>
      <w:tr w:rsidR="00670BBA" w:rsidRPr="00DD6170" w:rsidTr="00467E87">
        <w:tc>
          <w:tcPr>
            <w:tcW w:w="1667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 xml:space="preserve">Темп: </w:t>
            </w:r>
          </w:p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быстро - медленно.</w:t>
            </w:r>
          </w:p>
        </w:tc>
        <w:tc>
          <w:tcPr>
            <w:tcW w:w="1666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Определение темпа как скорости звучания музыки, соответствие характера песни с темпом. Темповые особенности вокальных произведений.</w:t>
            </w:r>
          </w:p>
        </w:tc>
        <w:tc>
          <w:tcPr>
            <w:tcW w:w="1667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 xml:space="preserve">Определение на слух темпа произведений. Сочинение </w:t>
            </w:r>
            <w:proofErr w:type="spellStart"/>
            <w:r w:rsidRPr="00DD6170">
              <w:rPr>
                <w:sz w:val="28"/>
                <w:szCs w:val="28"/>
              </w:rPr>
              <w:t>попевок</w:t>
            </w:r>
            <w:proofErr w:type="spellEnd"/>
            <w:r w:rsidRPr="00DD6170">
              <w:rPr>
                <w:sz w:val="28"/>
                <w:szCs w:val="28"/>
              </w:rPr>
              <w:t xml:space="preserve"> в различном темпе на заданный текст.</w:t>
            </w:r>
          </w:p>
        </w:tc>
      </w:tr>
      <w:tr w:rsidR="00670BBA" w:rsidRPr="00DD6170" w:rsidTr="00467E87">
        <w:tc>
          <w:tcPr>
            <w:tcW w:w="1667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Динамика:</w:t>
            </w:r>
          </w:p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громко – тихо.</w:t>
            </w:r>
          </w:p>
        </w:tc>
        <w:tc>
          <w:tcPr>
            <w:tcW w:w="1666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Определение динамики как громкости звучания музыки. Соответствие динамики и образа музыкального произведения.</w:t>
            </w:r>
          </w:p>
        </w:tc>
        <w:tc>
          <w:tcPr>
            <w:tcW w:w="1667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 xml:space="preserve">Определение на слух </w:t>
            </w:r>
            <w:r w:rsidRPr="00DD6170">
              <w:rPr>
                <w:sz w:val="28"/>
                <w:szCs w:val="28"/>
                <w:lang w:val="en-US"/>
              </w:rPr>
              <w:t>p</w:t>
            </w:r>
            <w:r w:rsidRPr="00DD6170">
              <w:rPr>
                <w:sz w:val="28"/>
                <w:szCs w:val="28"/>
              </w:rPr>
              <w:t xml:space="preserve"> и </w:t>
            </w:r>
            <w:r w:rsidRPr="00DD6170">
              <w:rPr>
                <w:sz w:val="28"/>
                <w:szCs w:val="28"/>
                <w:lang w:val="en-US"/>
              </w:rPr>
              <w:t>f</w:t>
            </w:r>
            <w:r w:rsidRPr="00DD6170">
              <w:rPr>
                <w:sz w:val="28"/>
                <w:szCs w:val="28"/>
              </w:rPr>
              <w:t>. Сочинение песен в разной динамике на заданный текст. Динамические игры.</w:t>
            </w:r>
          </w:p>
        </w:tc>
      </w:tr>
      <w:tr w:rsidR="00670BBA" w:rsidRPr="00DD6170" w:rsidTr="00467E87">
        <w:tc>
          <w:tcPr>
            <w:tcW w:w="1667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 xml:space="preserve">Жанры: </w:t>
            </w:r>
          </w:p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lastRenderedPageBreak/>
              <w:t>песня, танец, марш.</w:t>
            </w:r>
          </w:p>
        </w:tc>
        <w:tc>
          <w:tcPr>
            <w:tcW w:w="1666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lastRenderedPageBreak/>
              <w:t xml:space="preserve">Дать определение </w:t>
            </w:r>
            <w:r w:rsidRPr="00DD6170">
              <w:rPr>
                <w:sz w:val="28"/>
                <w:szCs w:val="28"/>
              </w:rPr>
              <w:lastRenderedPageBreak/>
              <w:t>жанра. Определение жанровой специфики, соответствие жанров характеру произведения и влияние замысла на выбор жанра.</w:t>
            </w:r>
          </w:p>
        </w:tc>
        <w:tc>
          <w:tcPr>
            <w:tcW w:w="1667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lastRenderedPageBreak/>
              <w:t xml:space="preserve">Найти примеры разных </w:t>
            </w:r>
            <w:r w:rsidRPr="00DD6170">
              <w:rPr>
                <w:sz w:val="28"/>
                <w:szCs w:val="28"/>
              </w:rPr>
              <w:lastRenderedPageBreak/>
              <w:t>жанров. Сочинение песни в разных жанрах. Изменение уже существующего жанра.</w:t>
            </w:r>
          </w:p>
        </w:tc>
      </w:tr>
      <w:tr w:rsidR="00670BBA" w:rsidRPr="00DD6170" w:rsidTr="00467E87">
        <w:tc>
          <w:tcPr>
            <w:tcW w:w="1667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lastRenderedPageBreak/>
              <w:t xml:space="preserve">Формы: </w:t>
            </w:r>
          </w:p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1-, 2-, 3-хчастные.</w:t>
            </w:r>
          </w:p>
        </w:tc>
        <w:tc>
          <w:tcPr>
            <w:tcW w:w="1666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 xml:space="preserve">Определение специфики построения произведений. Буквенное обозначение форм. 3-хчастная репризная и </w:t>
            </w:r>
            <w:proofErr w:type="spellStart"/>
            <w:r w:rsidRPr="00DD6170">
              <w:rPr>
                <w:sz w:val="28"/>
                <w:szCs w:val="28"/>
              </w:rPr>
              <w:t>безрепризная</w:t>
            </w:r>
            <w:proofErr w:type="spellEnd"/>
            <w:r w:rsidRPr="00DD6170">
              <w:rPr>
                <w:sz w:val="28"/>
                <w:szCs w:val="28"/>
              </w:rPr>
              <w:t>: сходства и различия.</w:t>
            </w:r>
          </w:p>
        </w:tc>
        <w:tc>
          <w:tcPr>
            <w:tcW w:w="1667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Определение формы произведения на слух. Построение собственного произведения в заданной форме.</w:t>
            </w:r>
          </w:p>
        </w:tc>
      </w:tr>
      <w:tr w:rsidR="00670BBA" w:rsidRPr="00DD6170" w:rsidTr="00467E87">
        <w:tc>
          <w:tcPr>
            <w:tcW w:w="1667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Формы песен.</w:t>
            </w:r>
          </w:p>
        </w:tc>
        <w:tc>
          <w:tcPr>
            <w:tcW w:w="1666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 xml:space="preserve">Определение частей песни, их названия и особенности. </w:t>
            </w:r>
          </w:p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proofErr w:type="spellStart"/>
            <w:r w:rsidRPr="00DD6170">
              <w:rPr>
                <w:sz w:val="28"/>
                <w:szCs w:val="28"/>
              </w:rPr>
              <w:t>Бесприпевная</w:t>
            </w:r>
            <w:proofErr w:type="spellEnd"/>
            <w:r w:rsidRPr="00DD6170">
              <w:rPr>
                <w:sz w:val="28"/>
                <w:szCs w:val="28"/>
              </w:rPr>
              <w:t xml:space="preserve"> форма.</w:t>
            </w:r>
          </w:p>
        </w:tc>
        <w:tc>
          <w:tcPr>
            <w:tcW w:w="1667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Привести примеры песен с припевом и без. Сочинение песни на заданный текст в заданной форме.</w:t>
            </w:r>
          </w:p>
        </w:tc>
      </w:tr>
      <w:tr w:rsidR="00670BBA" w:rsidRPr="00DD6170" w:rsidTr="00467E87">
        <w:tc>
          <w:tcPr>
            <w:tcW w:w="1667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Типы голосов.</w:t>
            </w:r>
          </w:p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</w:p>
        </w:tc>
        <w:tc>
          <w:tcPr>
            <w:tcW w:w="1666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Названия групп голосов, их расположение в хоре. Определение диапазона каждого голоса.</w:t>
            </w:r>
          </w:p>
        </w:tc>
        <w:tc>
          <w:tcPr>
            <w:tcW w:w="1667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Определение диапазона собственного голоса, обозначение типа. Уметь различать на слух.</w:t>
            </w:r>
          </w:p>
        </w:tc>
      </w:tr>
      <w:tr w:rsidR="00670BBA" w:rsidRPr="00DD6170" w:rsidTr="00467E87">
        <w:tc>
          <w:tcPr>
            <w:tcW w:w="1667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Типы дыхания.</w:t>
            </w:r>
          </w:p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</w:p>
        </w:tc>
        <w:tc>
          <w:tcPr>
            <w:tcW w:w="1666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Определение типов дыхания, их особенности.</w:t>
            </w:r>
          </w:p>
        </w:tc>
        <w:tc>
          <w:tcPr>
            <w:tcW w:w="1667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Уметь при пении использовать брюшной тип дыхания.</w:t>
            </w:r>
          </w:p>
        </w:tc>
      </w:tr>
      <w:tr w:rsidR="00670BBA" w:rsidRPr="00DD6170" w:rsidTr="00467E87">
        <w:tc>
          <w:tcPr>
            <w:tcW w:w="1667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Формирование певческих навыков, певческая установка, развитие слуха, музыкальной памяти, вокальной артикуляции, дыхания.</w:t>
            </w:r>
          </w:p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Единство</w:t>
            </w:r>
          </w:p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художественного</w:t>
            </w:r>
          </w:p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 xml:space="preserve"> и технического.</w:t>
            </w:r>
          </w:p>
        </w:tc>
        <w:tc>
          <w:tcPr>
            <w:tcW w:w="1666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Определение музыкального слуха, памяти. Определение артикуляции, ее особенностей при пении. Что такое художественный образ произведения?</w:t>
            </w:r>
          </w:p>
        </w:tc>
        <w:tc>
          <w:tcPr>
            <w:tcW w:w="1667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 xml:space="preserve">Уметь владеть дыханием, верно </w:t>
            </w:r>
          </w:p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артикулировать, определять образ музыкального произведения.</w:t>
            </w:r>
          </w:p>
        </w:tc>
      </w:tr>
      <w:tr w:rsidR="00670BBA" w:rsidRPr="00DD6170" w:rsidTr="00467E87">
        <w:tc>
          <w:tcPr>
            <w:tcW w:w="1667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Жанровое разнообразие музыки.</w:t>
            </w:r>
          </w:p>
        </w:tc>
        <w:tc>
          <w:tcPr>
            <w:tcW w:w="1666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Беседа о многообразии жанров в музыке, их особенностях и взаимодействиях.</w:t>
            </w:r>
          </w:p>
        </w:tc>
        <w:tc>
          <w:tcPr>
            <w:tcW w:w="1667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</w:p>
        </w:tc>
      </w:tr>
      <w:tr w:rsidR="00670BBA" w:rsidRPr="00DD6170" w:rsidTr="00467E87">
        <w:tc>
          <w:tcPr>
            <w:tcW w:w="1667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Роль песни в переломные моменты истории.</w:t>
            </w:r>
          </w:p>
        </w:tc>
        <w:tc>
          <w:tcPr>
            <w:tcW w:w="1666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 xml:space="preserve">Беседа о значении песни в разные исторические моменты. Примеры </w:t>
            </w:r>
            <w:r w:rsidRPr="00DD6170">
              <w:rPr>
                <w:sz w:val="28"/>
                <w:szCs w:val="28"/>
              </w:rPr>
              <w:lastRenderedPageBreak/>
              <w:t>революционных песен.</w:t>
            </w:r>
          </w:p>
        </w:tc>
        <w:tc>
          <w:tcPr>
            <w:tcW w:w="1667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</w:p>
        </w:tc>
      </w:tr>
      <w:tr w:rsidR="00670BBA" w:rsidRPr="00DD6170" w:rsidTr="00467E87">
        <w:tc>
          <w:tcPr>
            <w:tcW w:w="1667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lastRenderedPageBreak/>
              <w:t>Песня в жизни человека.</w:t>
            </w:r>
          </w:p>
        </w:tc>
        <w:tc>
          <w:tcPr>
            <w:tcW w:w="1666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Беседа о влиянии песни на каждого человека, ее значение в нашей жизни.</w:t>
            </w:r>
          </w:p>
        </w:tc>
        <w:tc>
          <w:tcPr>
            <w:tcW w:w="1667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</w:p>
        </w:tc>
      </w:tr>
      <w:tr w:rsidR="00670BBA" w:rsidRPr="00DD6170" w:rsidTr="00467E87">
        <w:tc>
          <w:tcPr>
            <w:tcW w:w="1667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Песня на войне.</w:t>
            </w:r>
          </w:p>
        </w:tc>
        <w:tc>
          <w:tcPr>
            <w:tcW w:w="1666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Показать значение песен во время Великой Отечественной войны. Примеры подвигов, свершившихся с песней.</w:t>
            </w:r>
          </w:p>
        </w:tc>
        <w:tc>
          <w:tcPr>
            <w:tcW w:w="1667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</w:p>
        </w:tc>
      </w:tr>
    </w:tbl>
    <w:p w:rsidR="00670BBA" w:rsidRPr="00DD6170" w:rsidRDefault="00670BBA" w:rsidP="00670BBA">
      <w:pPr>
        <w:tabs>
          <w:tab w:val="left" w:pos="2310"/>
        </w:tabs>
        <w:ind w:firstLine="900"/>
        <w:rPr>
          <w:sz w:val="28"/>
          <w:szCs w:val="28"/>
        </w:rPr>
      </w:pPr>
    </w:p>
    <w:p w:rsidR="00670BBA" w:rsidRPr="00DD6170" w:rsidRDefault="00670BBA" w:rsidP="00670BBA">
      <w:pPr>
        <w:tabs>
          <w:tab w:val="left" w:pos="2310"/>
        </w:tabs>
        <w:ind w:firstLine="900"/>
        <w:rPr>
          <w:sz w:val="28"/>
          <w:szCs w:val="28"/>
        </w:rPr>
      </w:pPr>
    </w:p>
    <w:p w:rsidR="00880596" w:rsidRDefault="00880596" w:rsidP="00670BBA">
      <w:pPr>
        <w:rPr>
          <w:b/>
          <w:sz w:val="28"/>
          <w:szCs w:val="28"/>
        </w:rPr>
      </w:pPr>
    </w:p>
    <w:p w:rsidR="00880596" w:rsidRDefault="00880596" w:rsidP="00670BBA">
      <w:pPr>
        <w:rPr>
          <w:b/>
          <w:sz w:val="28"/>
          <w:szCs w:val="28"/>
        </w:rPr>
      </w:pPr>
    </w:p>
    <w:p w:rsidR="00670BBA" w:rsidRPr="00DD6170" w:rsidRDefault="00670BBA" w:rsidP="00670BBA">
      <w:pPr>
        <w:rPr>
          <w:sz w:val="28"/>
          <w:szCs w:val="28"/>
        </w:rPr>
      </w:pPr>
      <w:r w:rsidRPr="00DD6170">
        <w:rPr>
          <w:b/>
          <w:sz w:val="28"/>
          <w:szCs w:val="28"/>
        </w:rPr>
        <w:t>Содержание знаний, умений, навыков детей 1-го года обучения:</w:t>
      </w:r>
    </w:p>
    <w:p w:rsidR="00670BBA" w:rsidRPr="00DD6170" w:rsidRDefault="00670BBA" w:rsidP="00670BBA">
      <w:pPr>
        <w:ind w:firstLine="851"/>
        <w:rPr>
          <w:sz w:val="28"/>
          <w:szCs w:val="28"/>
        </w:rPr>
      </w:pPr>
    </w:p>
    <w:p w:rsidR="00670BBA" w:rsidRPr="00DD6170" w:rsidRDefault="00670BBA" w:rsidP="00670BBA">
      <w:pPr>
        <w:ind w:firstLine="851"/>
        <w:rPr>
          <w:sz w:val="28"/>
          <w:szCs w:val="28"/>
          <w:u w:val="single"/>
        </w:rPr>
      </w:pPr>
      <w:r w:rsidRPr="00DD6170">
        <w:rPr>
          <w:sz w:val="28"/>
          <w:szCs w:val="28"/>
          <w:u w:val="single"/>
        </w:rPr>
        <w:t>Должны знать и определять на слух:</w:t>
      </w:r>
    </w:p>
    <w:p w:rsidR="00670BBA" w:rsidRPr="00DD6170" w:rsidRDefault="00670BBA" w:rsidP="00670BBA">
      <w:pPr>
        <w:ind w:firstLine="900"/>
        <w:rPr>
          <w:sz w:val="28"/>
          <w:szCs w:val="28"/>
        </w:rPr>
      </w:pPr>
      <w:r w:rsidRPr="00DD6170">
        <w:rPr>
          <w:sz w:val="28"/>
          <w:szCs w:val="28"/>
        </w:rPr>
        <w:t>-  музыку разного эмоционального содержания;</w:t>
      </w:r>
    </w:p>
    <w:p w:rsidR="00670BBA" w:rsidRPr="00DD6170" w:rsidRDefault="00670BBA" w:rsidP="00670BBA">
      <w:pPr>
        <w:ind w:firstLine="900"/>
        <w:rPr>
          <w:sz w:val="28"/>
          <w:szCs w:val="28"/>
        </w:rPr>
      </w:pPr>
      <w:r w:rsidRPr="00DD6170">
        <w:rPr>
          <w:sz w:val="28"/>
          <w:szCs w:val="28"/>
        </w:rPr>
        <w:t>- музыкальные жанры  (песня, танец, марш);</w:t>
      </w:r>
    </w:p>
    <w:p w:rsidR="00670BBA" w:rsidRPr="00DD6170" w:rsidRDefault="00670BBA" w:rsidP="00670BBA">
      <w:pPr>
        <w:ind w:firstLine="900"/>
        <w:rPr>
          <w:sz w:val="28"/>
          <w:szCs w:val="28"/>
        </w:rPr>
      </w:pPr>
      <w:r w:rsidRPr="00DD6170">
        <w:rPr>
          <w:sz w:val="28"/>
          <w:szCs w:val="28"/>
        </w:rPr>
        <w:t>- одно-, двух-, трехчастные произведения, куплетную форму;</w:t>
      </w:r>
    </w:p>
    <w:p w:rsidR="00670BBA" w:rsidRPr="00DD6170" w:rsidRDefault="00670BBA" w:rsidP="00670BBA">
      <w:pPr>
        <w:ind w:firstLine="900"/>
        <w:rPr>
          <w:sz w:val="28"/>
          <w:szCs w:val="28"/>
        </w:rPr>
      </w:pPr>
      <w:r w:rsidRPr="00DD6170">
        <w:rPr>
          <w:sz w:val="28"/>
          <w:szCs w:val="28"/>
        </w:rPr>
        <w:t>- средства музыкальной выразительности: темп, динамику, регистр, мелодию, ритм;</w:t>
      </w:r>
    </w:p>
    <w:p w:rsidR="00670BBA" w:rsidRPr="00DD6170" w:rsidRDefault="00670BBA" w:rsidP="00670BBA">
      <w:pPr>
        <w:ind w:firstLine="900"/>
        <w:rPr>
          <w:sz w:val="28"/>
          <w:szCs w:val="28"/>
        </w:rPr>
      </w:pPr>
      <w:r w:rsidRPr="00DD6170">
        <w:rPr>
          <w:sz w:val="28"/>
          <w:szCs w:val="28"/>
        </w:rPr>
        <w:t>- музыкальные инструменты: фортепиано, скрипку, флейту, балалайку, баян;</w:t>
      </w:r>
    </w:p>
    <w:p w:rsidR="00670BBA" w:rsidRPr="00DD6170" w:rsidRDefault="00670BBA" w:rsidP="00670BBA">
      <w:pPr>
        <w:tabs>
          <w:tab w:val="left" w:pos="7200"/>
        </w:tabs>
        <w:ind w:firstLine="900"/>
        <w:rPr>
          <w:sz w:val="28"/>
          <w:szCs w:val="28"/>
        </w:rPr>
      </w:pPr>
      <w:r w:rsidRPr="00DD6170">
        <w:rPr>
          <w:sz w:val="28"/>
          <w:szCs w:val="28"/>
        </w:rPr>
        <w:t>- знать название женских и мужских певческих голосов, названия хоров, уметь различать их по звучанию;</w:t>
      </w:r>
    </w:p>
    <w:p w:rsidR="00670BBA" w:rsidRPr="00DD6170" w:rsidRDefault="00670BBA" w:rsidP="00670BBA">
      <w:pPr>
        <w:tabs>
          <w:tab w:val="left" w:pos="7200"/>
        </w:tabs>
        <w:ind w:firstLine="900"/>
        <w:rPr>
          <w:sz w:val="28"/>
          <w:szCs w:val="28"/>
        </w:rPr>
      </w:pPr>
      <w:r w:rsidRPr="00DD6170">
        <w:rPr>
          <w:sz w:val="28"/>
          <w:szCs w:val="28"/>
        </w:rPr>
        <w:t>- знать и понимать термины: солист, оркестр, сольное пение, дуэт, хор;</w:t>
      </w:r>
    </w:p>
    <w:p w:rsidR="00670BBA" w:rsidRPr="00DD6170" w:rsidRDefault="00670BBA" w:rsidP="00670BBA">
      <w:pPr>
        <w:ind w:firstLine="900"/>
        <w:rPr>
          <w:sz w:val="28"/>
          <w:szCs w:val="28"/>
        </w:rPr>
      </w:pPr>
    </w:p>
    <w:p w:rsidR="00670BBA" w:rsidRPr="00DD6170" w:rsidRDefault="00670BBA" w:rsidP="00670BBA">
      <w:pPr>
        <w:ind w:firstLine="900"/>
        <w:rPr>
          <w:sz w:val="28"/>
          <w:szCs w:val="28"/>
          <w:u w:val="single"/>
        </w:rPr>
      </w:pPr>
      <w:r w:rsidRPr="00DD6170">
        <w:rPr>
          <w:sz w:val="28"/>
          <w:szCs w:val="28"/>
          <w:u w:val="single"/>
        </w:rPr>
        <w:t>Уметь:</w:t>
      </w:r>
    </w:p>
    <w:p w:rsidR="00670BBA" w:rsidRPr="00DD6170" w:rsidRDefault="00670BBA" w:rsidP="00670BBA">
      <w:pPr>
        <w:ind w:firstLine="900"/>
        <w:rPr>
          <w:sz w:val="28"/>
          <w:szCs w:val="28"/>
        </w:rPr>
      </w:pPr>
      <w:r w:rsidRPr="00DD6170">
        <w:rPr>
          <w:sz w:val="28"/>
          <w:szCs w:val="28"/>
        </w:rPr>
        <w:t xml:space="preserve">- </w:t>
      </w:r>
      <w:proofErr w:type="gramStart"/>
      <w:r w:rsidRPr="00DD6170">
        <w:rPr>
          <w:sz w:val="28"/>
          <w:szCs w:val="28"/>
        </w:rPr>
        <w:t>верно</w:t>
      </w:r>
      <w:proofErr w:type="gramEnd"/>
      <w:r w:rsidRPr="00DD6170">
        <w:rPr>
          <w:sz w:val="28"/>
          <w:szCs w:val="28"/>
        </w:rPr>
        <w:t xml:space="preserve">  петь выученные песни, знать их названия и авторов;</w:t>
      </w:r>
    </w:p>
    <w:p w:rsidR="00670BBA" w:rsidRPr="00DD6170" w:rsidRDefault="00670BBA" w:rsidP="00670BBA">
      <w:pPr>
        <w:ind w:firstLine="900"/>
        <w:rPr>
          <w:sz w:val="28"/>
          <w:szCs w:val="28"/>
        </w:rPr>
      </w:pPr>
      <w:r w:rsidRPr="00DD6170">
        <w:rPr>
          <w:sz w:val="28"/>
          <w:szCs w:val="28"/>
        </w:rPr>
        <w:t>- быть внимательными при пении к указаниям учителя; понимать дирижерские жесты;</w:t>
      </w:r>
    </w:p>
    <w:p w:rsidR="00670BBA" w:rsidRPr="00DD6170" w:rsidRDefault="00670BBA" w:rsidP="00670BBA">
      <w:pPr>
        <w:ind w:firstLine="900"/>
        <w:rPr>
          <w:sz w:val="28"/>
          <w:szCs w:val="28"/>
        </w:rPr>
      </w:pPr>
      <w:r w:rsidRPr="00DD6170">
        <w:rPr>
          <w:sz w:val="28"/>
          <w:szCs w:val="28"/>
        </w:rPr>
        <w:t>- петь напевно, легко, светло, без форсирования звука;</w:t>
      </w:r>
    </w:p>
    <w:p w:rsidR="00670BBA" w:rsidRPr="00DD6170" w:rsidRDefault="00670BBA" w:rsidP="00670BBA">
      <w:pPr>
        <w:ind w:firstLine="900"/>
        <w:rPr>
          <w:sz w:val="28"/>
          <w:szCs w:val="28"/>
        </w:rPr>
      </w:pPr>
      <w:r w:rsidRPr="00DD6170">
        <w:rPr>
          <w:sz w:val="28"/>
          <w:szCs w:val="28"/>
        </w:rPr>
        <w:t>- соблюдать при пении певческую установку: сидеть или стоять прямо, ненапряженно, слегка отводить плечи назад, опустив руки или положив их на колени (при пении сидя);</w:t>
      </w:r>
    </w:p>
    <w:p w:rsidR="00670BBA" w:rsidRPr="00DD6170" w:rsidRDefault="00670BBA" w:rsidP="00880596">
      <w:pPr>
        <w:ind w:firstLine="900"/>
        <w:rPr>
          <w:sz w:val="28"/>
          <w:szCs w:val="28"/>
        </w:rPr>
      </w:pPr>
      <w:r w:rsidRPr="00DD6170">
        <w:rPr>
          <w:sz w:val="28"/>
          <w:szCs w:val="28"/>
        </w:rPr>
        <w:t xml:space="preserve">- исполнять песни и вокально-хоровые упражнения в диапазоне </w:t>
      </w:r>
      <w:r w:rsidRPr="00DD6170">
        <w:rPr>
          <w:i/>
          <w:sz w:val="28"/>
          <w:szCs w:val="28"/>
        </w:rPr>
        <w:t xml:space="preserve">ре </w:t>
      </w:r>
      <w:r w:rsidRPr="00DD6170">
        <w:rPr>
          <w:sz w:val="28"/>
          <w:szCs w:val="28"/>
        </w:rPr>
        <w:t xml:space="preserve">(до) первой октавы – </w:t>
      </w:r>
      <w:r w:rsidRPr="00DD6170">
        <w:rPr>
          <w:i/>
          <w:sz w:val="28"/>
          <w:szCs w:val="28"/>
        </w:rPr>
        <w:t>до</w:t>
      </w:r>
      <w:r w:rsidRPr="00DD6170">
        <w:rPr>
          <w:sz w:val="28"/>
          <w:szCs w:val="28"/>
        </w:rPr>
        <w:t xml:space="preserve"> второй октавы</w:t>
      </w:r>
      <w:r w:rsidR="00880596">
        <w:rPr>
          <w:sz w:val="28"/>
          <w:szCs w:val="28"/>
        </w:rPr>
        <w:t>.</w:t>
      </w:r>
    </w:p>
    <w:p w:rsidR="00670BBA" w:rsidRDefault="00670BBA" w:rsidP="00670BBA">
      <w:pPr>
        <w:tabs>
          <w:tab w:val="left" w:pos="2310"/>
        </w:tabs>
        <w:rPr>
          <w:sz w:val="28"/>
          <w:szCs w:val="28"/>
        </w:rPr>
      </w:pPr>
    </w:p>
    <w:p w:rsidR="001C6F02" w:rsidRPr="00DD6170" w:rsidRDefault="001C6F02" w:rsidP="00670BBA">
      <w:pPr>
        <w:tabs>
          <w:tab w:val="left" w:pos="2310"/>
        </w:tabs>
        <w:rPr>
          <w:sz w:val="28"/>
          <w:szCs w:val="28"/>
        </w:rPr>
      </w:pPr>
    </w:p>
    <w:p w:rsidR="00670BBA" w:rsidRPr="00DD6170" w:rsidRDefault="00670BBA" w:rsidP="00670BBA">
      <w:pPr>
        <w:tabs>
          <w:tab w:val="left" w:pos="2310"/>
        </w:tabs>
        <w:ind w:firstLine="900"/>
        <w:rPr>
          <w:sz w:val="28"/>
          <w:szCs w:val="28"/>
        </w:rPr>
      </w:pPr>
    </w:p>
    <w:p w:rsidR="00670BBA" w:rsidRPr="00DD6170" w:rsidRDefault="00670BBA" w:rsidP="00880596">
      <w:pPr>
        <w:tabs>
          <w:tab w:val="left" w:pos="2310"/>
        </w:tabs>
        <w:ind w:firstLine="900"/>
        <w:rPr>
          <w:b/>
          <w:i/>
          <w:sz w:val="28"/>
          <w:szCs w:val="28"/>
        </w:rPr>
      </w:pPr>
      <w:r w:rsidRPr="00DD6170">
        <w:rPr>
          <w:b/>
          <w:i/>
          <w:sz w:val="28"/>
          <w:szCs w:val="28"/>
        </w:rPr>
        <w:t xml:space="preserve"> </w:t>
      </w:r>
      <w:r w:rsidR="00880596">
        <w:rPr>
          <w:b/>
          <w:i/>
          <w:sz w:val="28"/>
          <w:szCs w:val="28"/>
        </w:rPr>
        <w:t xml:space="preserve">  </w:t>
      </w:r>
      <w:r w:rsidRPr="00DD6170">
        <w:rPr>
          <w:b/>
          <w:i/>
          <w:sz w:val="28"/>
          <w:szCs w:val="28"/>
        </w:rPr>
        <w:t xml:space="preserve">                                      Второй год обучения</w:t>
      </w:r>
    </w:p>
    <w:p w:rsidR="00670BBA" w:rsidRPr="00DD6170" w:rsidRDefault="00670BBA" w:rsidP="00880596">
      <w:pPr>
        <w:tabs>
          <w:tab w:val="left" w:pos="2310"/>
        </w:tabs>
        <w:ind w:firstLine="900"/>
        <w:rPr>
          <w:b/>
          <w:i/>
          <w:sz w:val="28"/>
          <w:szCs w:val="28"/>
        </w:rPr>
      </w:pPr>
      <w:r w:rsidRPr="00DD6170">
        <w:rPr>
          <w:b/>
          <w:i/>
          <w:sz w:val="28"/>
          <w:szCs w:val="28"/>
        </w:rPr>
        <w:t xml:space="preserve">                                  Учебно-тематический план.</w:t>
      </w:r>
    </w:p>
    <w:p w:rsidR="00670BBA" w:rsidRPr="00DD6170" w:rsidRDefault="00670BBA" w:rsidP="00670BBA">
      <w:pPr>
        <w:tabs>
          <w:tab w:val="left" w:pos="2310"/>
        </w:tabs>
        <w:ind w:firstLine="900"/>
        <w:jc w:val="center"/>
        <w:rPr>
          <w:b/>
          <w:i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4"/>
        <w:gridCol w:w="4016"/>
        <w:gridCol w:w="1047"/>
        <w:gridCol w:w="1299"/>
        <w:gridCol w:w="2615"/>
      </w:tblGrid>
      <w:tr w:rsidR="00670BBA" w:rsidRPr="00DD6170" w:rsidTr="00670BBA">
        <w:tc>
          <w:tcPr>
            <w:tcW w:w="0" w:type="auto"/>
            <w:vMerge w:val="restart"/>
          </w:tcPr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 xml:space="preserve">№ </w:t>
            </w:r>
            <w:proofErr w:type="gramStart"/>
            <w:r w:rsidRPr="00DD6170">
              <w:rPr>
                <w:sz w:val="28"/>
                <w:szCs w:val="28"/>
              </w:rPr>
              <w:t>п</w:t>
            </w:r>
            <w:proofErr w:type="gramEnd"/>
            <w:r w:rsidRPr="00DD6170">
              <w:rPr>
                <w:sz w:val="28"/>
                <w:szCs w:val="28"/>
              </w:rPr>
              <w:t>/п</w:t>
            </w:r>
          </w:p>
        </w:tc>
        <w:tc>
          <w:tcPr>
            <w:tcW w:w="4719" w:type="dxa"/>
            <w:vMerge w:val="restart"/>
          </w:tcPr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Тема</w:t>
            </w:r>
          </w:p>
        </w:tc>
        <w:tc>
          <w:tcPr>
            <w:tcW w:w="4392" w:type="dxa"/>
            <w:gridSpan w:val="3"/>
          </w:tcPr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Количество часов</w:t>
            </w:r>
          </w:p>
        </w:tc>
      </w:tr>
      <w:tr w:rsidR="00670BBA" w:rsidRPr="00DD6170" w:rsidTr="00670BBA">
        <w:tc>
          <w:tcPr>
            <w:tcW w:w="0" w:type="auto"/>
            <w:vMerge/>
          </w:tcPr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4719" w:type="dxa"/>
            <w:vMerge/>
          </w:tcPr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057" w:type="dxa"/>
          </w:tcPr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теория</w:t>
            </w:r>
          </w:p>
        </w:tc>
        <w:tc>
          <w:tcPr>
            <w:tcW w:w="0" w:type="auto"/>
          </w:tcPr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практика</w:t>
            </w:r>
          </w:p>
        </w:tc>
        <w:tc>
          <w:tcPr>
            <w:tcW w:w="0" w:type="auto"/>
          </w:tcPr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всего</w:t>
            </w:r>
          </w:p>
        </w:tc>
      </w:tr>
      <w:tr w:rsidR="00670BBA" w:rsidRPr="00DD6170" w:rsidTr="00670BBA">
        <w:tc>
          <w:tcPr>
            <w:tcW w:w="0" w:type="auto"/>
          </w:tcPr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1.</w:t>
            </w:r>
          </w:p>
        </w:tc>
        <w:tc>
          <w:tcPr>
            <w:tcW w:w="4719" w:type="dxa"/>
          </w:tcPr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b/>
                <w:i/>
                <w:sz w:val="28"/>
                <w:szCs w:val="28"/>
              </w:rPr>
            </w:pPr>
            <w:r w:rsidRPr="00DD6170">
              <w:rPr>
                <w:b/>
                <w:i/>
                <w:sz w:val="28"/>
                <w:szCs w:val="28"/>
              </w:rPr>
              <w:t>Музыкально-теоретические дисциплины «Мир музыки»</w:t>
            </w:r>
          </w:p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Введение.</w:t>
            </w:r>
          </w:p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Музыкальные инструменты.</w:t>
            </w:r>
          </w:p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Симфонический оркестр.</w:t>
            </w:r>
          </w:p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Оркестр народных инструментов.</w:t>
            </w:r>
          </w:p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Военный оркестр.</w:t>
            </w:r>
          </w:p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Русские композиторы: Чайковский, Глинка, Прокофьев.</w:t>
            </w:r>
          </w:p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Зарубежные композиторы: Бах, Бетховен, Моцарт.</w:t>
            </w:r>
          </w:p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Народная музыка, ее разновидности.</w:t>
            </w:r>
          </w:p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Формы произведений: вариации, рондо.</w:t>
            </w:r>
          </w:p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Романс.</w:t>
            </w:r>
          </w:p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</w:p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</w:p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</w:p>
        </w:tc>
        <w:tc>
          <w:tcPr>
            <w:tcW w:w="1057" w:type="dxa"/>
          </w:tcPr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</w:p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</w:p>
          <w:p w:rsidR="00670BBA" w:rsidRPr="00DD6170" w:rsidRDefault="0096472F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670BBA" w:rsidRPr="00DD6170" w:rsidRDefault="0096472F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670BBA" w:rsidRPr="00DD6170" w:rsidRDefault="0096472F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670BBA" w:rsidRPr="00DD6170" w:rsidRDefault="0096472F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670BBA" w:rsidRPr="00DD6170" w:rsidRDefault="0096472F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670BBA" w:rsidRPr="00DD6170" w:rsidRDefault="0096472F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</w:p>
          <w:p w:rsidR="00670BBA" w:rsidRPr="00DD6170" w:rsidRDefault="0096472F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</w:p>
          <w:p w:rsidR="00670BBA" w:rsidRPr="00DD6170" w:rsidRDefault="0096472F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</w:p>
          <w:p w:rsidR="00670BBA" w:rsidRPr="00DD6170" w:rsidRDefault="0096472F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</w:p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</w:p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</w:p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</w:p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-</w:t>
            </w:r>
          </w:p>
          <w:p w:rsidR="00670BBA" w:rsidRPr="00DD6170" w:rsidRDefault="0096472F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-</w:t>
            </w:r>
          </w:p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-</w:t>
            </w:r>
          </w:p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-</w:t>
            </w:r>
          </w:p>
          <w:p w:rsidR="00670BBA" w:rsidRPr="00DD6170" w:rsidRDefault="0096472F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</w:p>
          <w:p w:rsidR="00670BBA" w:rsidRPr="00DD6170" w:rsidRDefault="0096472F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</w:p>
          <w:p w:rsidR="00670BBA" w:rsidRPr="00DD6170" w:rsidRDefault="0096472F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</w:p>
          <w:p w:rsidR="00670BBA" w:rsidRPr="00DD6170" w:rsidRDefault="0096472F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</w:p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</w:p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</w:p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</w:p>
          <w:p w:rsidR="00670BBA" w:rsidRPr="00DD6170" w:rsidRDefault="0096472F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670BBA" w:rsidRPr="00DD6170" w:rsidRDefault="0096472F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670BBA" w:rsidRPr="00DD6170" w:rsidRDefault="0096472F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670BBA" w:rsidRPr="00DD6170" w:rsidRDefault="0096472F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670BBA" w:rsidRPr="00DD6170" w:rsidRDefault="0096472F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670BBA" w:rsidRPr="00DD6170" w:rsidRDefault="0096472F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</w:p>
          <w:p w:rsidR="00670BBA" w:rsidRPr="00DD6170" w:rsidRDefault="0096472F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</w:p>
          <w:p w:rsidR="00670BBA" w:rsidRPr="00DD6170" w:rsidRDefault="0096472F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</w:p>
          <w:p w:rsidR="00670BBA" w:rsidRPr="00DD6170" w:rsidRDefault="0096472F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</w:p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</w:p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</w:p>
        </w:tc>
      </w:tr>
      <w:tr w:rsidR="00670BBA" w:rsidRPr="00DD6170" w:rsidTr="00670BBA">
        <w:tc>
          <w:tcPr>
            <w:tcW w:w="0" w:type="auto"/>
          </w:tcPr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2.</w:t>
            </w:r>
          </w:p>
        </w:tc>
        <w:tc>
          <w:tcPr>
            <w:tcW w:w="4719" w:type="dxa"/>
          </w:tcPr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b/>
                <w:i/>
                <w:sz w:val="28"/>
                <w:szCs w:val="28"/>
              </w:rPr>
            </w:pPr>
            <w:r w:rsidRPr="00DD6170">
              <w:rPr>
                <w:b/>
                <w:i/>
                <w:sz w:val="28"/>
                <w:szCs w:val="28"/>
              </w:rPr>
              <w:t>Вокальная работа.</w:t>
            </w:r>
          </w:p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Развитие музыкального слуха, памяти. Работа над тембровой окраской и правильным дыханием. Отработка сценической постановки художественного номера.</w:t>
            </w:r>
          </w:p>
        </w:tc>
        <w:tc>
          <w:tcPr>
            <w:tcW w:w="1057" w:type="dxa"/>
            <w:vAlign w:val="center"/>
          </w:tcPr>
          <w:p w:rsidR="00670BBA" w:rsidRPr="00DD6170" w:rsidRDefault="0096472F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0" w:type="auto"/>
            <w:vAlign w:val="center"/>
          </w:tcPr>
          <w:p w:rsidR="00670BBA" w:rsidRPr="00DD6170" w:rsidRDefault="0096472F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670BBA" w:rsidRPr="00DD6170"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vAlign w:val="center"/>
          </w:tcPr>
          <w:p w:rsidR="00670BBA" w:rsidRPr="00DD6170" w:rsidRDefault="0096472F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</w:t>
            </w:r>
          </w:p>
        </w:tc>
      </w:tr>
      <w:tr w:rsidR="00670BBA" w:rsidRPr="00DD6170" w:rsidTr="00670BBA">
        <w:tc>
          <w:tcPr>
            <w:tcW w:w="7817" w:type="dxa"/>
            <w:gridSpan w:val="4"/>
          </w:tcPr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670BBA" w:rsidRPr="00DD6170" w:rsidRDefault="0096472F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  <w:r w:rsidR="00670BBA" w:rsidRPr="00DD6170">
              <w:rPr>
                <w:sz w:val="28"/>
                <w:szCs w:val="28"/>
              </w:rPr>
              <w:t>0</w:t>
            </w:r>
          </w:p>
        </w:tc>
      </w:tr>
      <w:tr w:rsidR="00F464BA" w:rsidRPr="00DD6170" w:rsidTr="00670BBA">
        <w:tc>
          <w:tcPr>
            <w:tcW w:w="7817" w:type="dxa"/>
            <w:gridSpan w:val="4"/>
          </w:tcPr>
          <w:p w:rsidR="00F464BA" w:rsidRPr="00DD6170" w:rsidRDefault="00F464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Индивидуальные занятия</w:t>
            </w:r>
          </w:p>
        </w:tc>
        <w:tc>
          <w:tcPr>
            <w:tcW w:w="0" w:type="auto"/>
          </w:tcPr>
          <w:p w:rsidR="00F464BA" w:rsidRDefault="001C6F02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</w:p>
        </w:tc>
      </w:tr>
    </w:tbl>
    <w:p w:rsidR="00670BBA" w:rsidRPr="00DD6170" w:rsidRDefault="00670BBA" w:rsidP="00670BBA">
      <w:pPr>
        <w:tabs>
          <w:tab w:val="left" w:pos="2310"/>
        </w:tabs>
        <w:rPr>
          <w:sz w:val="28"/>
          <w:szCs w:val="28"/>
        </w:rPr>
      </w:pPr>
    </w:p>
    <w:p w:rsidR="00670BBA" w:rsidRPr="00DD6170" w:rsidRDefault="00670BBA" w:rsidP="00670BBA">
      <w:pPr>
        <w:tabs>
          <w:tab w:val="left" w:pos="2310"/>
        </w:tabs>
        <w:ind w:firstLine="900"/>
        <w:rPr>
          <w:sz w:val="28"/>
          <w:szCs w:val="28"/>
        </w:rPr>
      </w:pPr>
    </w:p>
    <w:p w:rsidR="00670BBA" w:rsidRPr="00DD6170" w:rsidRDefault="00670BBA" w:rsidP="00670BBA">
      <w:pPr>
        <w:tabs>
          <w:tab w:val="left" w:pos="2310"/>
        </w:tabs>
        <w:ind w:firstLine="900"/>
        <w:rPr>
          <w:sz w:val="28"/>
          <w:szCs w:val="28"/>
        </w:rPr>
      </w:pPr>
    </w:p>
    <w:p w:rsidR="00670BBA" w:rsidRPr="00DD6170" w:rsidRDefault="00670BBA" w:rsidP="00670BBA">
      <w:pPr>
        <w:tabs>
          <w:tab w:val="left" w:pos="2310"/>
        </w:tabs>
        <w:ind w:firstLine="900"/>
        <w:jc w:val="center"/>
        <w:rPr>
          <w:b/>
          <w:i/>
          <w:sz w:val="28"/>
          <w:szCs w:val="28"/>
        </w:rPr>
      </w:pPr>
      <w:r w:rsidRPr="00DD6170">
        <w:rPr>
          <w:b/>
          <w:sz w:val="28"/>
          <w:szCs w:val="28"/>
        </w:rPr>
        <w:t>Содержание программы</w:t>
      </w:r>
    </w:p>
    <w:p w:rsidR="00670BBA" w:rsidRPr="00DD6170" w:rsidRDefault="00670BBA" w:rsidP="00670BBA">
      <w:pPr>
        <w:tabs>
          <w:tab w:val="left" w:pos="2310"/>
        </w:tabs>
        <w:ind w:firstLine="900"/>
        <w:jc w:val="center"/>
        <w:rPr>
          <w:b/>
          <w:i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89"/>
        <w:gridCol w:w="3191"/>
        <w:gridCol w:w="3191"/>
      </w:tblGrid>
      <w:tr w:rsidR="00670BBA" w:rsidRPr="00DD6170" w:rsidTr="00467E87">
        <w:tc>
          <w:tcPr>
            <w:tcW w:w="1666" w:type="pct"/>
          </w:tcPr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 xml:space="preserve">Тема </w:t>
            </w:r>
          </w:p>
        </w:tc>
        <w:tc>
          <w:tcPr>
            <w:tcW w:w="1667" w:type="pct"/>
          </w:tcPr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 xml:space="preserve">Теория </w:t>
            </w:r>
          </w:p>
        </w:tc>
        <w:tc>
          <w:tcPr>
            <w:tcW w:w="1667" w:type="pct"/>
          </w:tcPr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 xml:space="preserve">Практика </w:t>
            </w:r>
          </w:p>
        </w:tc>
      </w:tr>
      <w:tr w:rsidR="00670BBA" w:rsidRPr="00DD6170" w:rsidTr="00467E87">
        <w:tc>
          <w:tcPr>
            <w:tcW w:w="1666" w:type="pct"/>
          </w:tcPr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Введение.</w:t>
            </w:r>
          </w:p>
        </w:tc>
        <w:tc>
          <w:tcPr>
            <w:tcW w:w="1667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 xml:space="preserve">Формы предстоящей работы: теория, практика. Правила и техника безопасности. Цели и задачи обучения, </w:t>
            </w:r>
            <w:r w:rsidRPr="00DD6170">
              <w:rPr>
                <w:sz w:val="28"/>
                <w:szCs w:val="28"/>
              </w:rPr>
              <w:lastRenderedPageBreak/>
              <w:t>обоснование необходимости.</w:t>
            </w:r>
          </w:p>
        </w:tc>
        <w:tc>
          <w:tcPr>
            <w:tcW w:w="1667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</w:p>
        </w:tc>
      </w:tr>
      <w:tr w:rsidR="00670BBA" w:rsidRPr="00DD6170" w:rsidTr="00467E87">
        <w:tc>
          <w:tcPr>
            <w:tcW w:w="1666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lastRenderedPageBreak/>
              <w:t>Музыкальные инструменты.</w:t>
            </w:r>
          </w:p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</w:p>
        </w:tc>
        <w:tc>
          <w:tcPr>
            <w:tcW w:w="1667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Названия музыкальных инструментов, определение их происхождения и назначения.</w:t>
            </w:r>
          </w:p>
        </w:tc>
        <w:tc>
          <w:tcPr>
            <w:tcW w:w="1667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Определение на слух звучания музыкальных инструментов.</w:t>
            </w:r>
          </w:p>
        </w:tc>
      </w:tr>
      <w:tr w:rsidR="00670BBA" w:rsidRPr="00DD6170" w:rsidTr="00467E87">
        <w:trPr>
          <w:trHeight w:val="1644"/>
        </w:trPr>
        <w:tc>
          <w:tcPr>
            <w:tcW w:w="1666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Симфонический оркестр.</w:t>
            </w:r>
          </w:p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</w:p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</w:p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</w:p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</w:p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</w:p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</w:p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</w:p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</w:p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</w:p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</w:p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</w:p>
        </w:tc>
        <w:tc>
          <w:tcPr>
            <w:tcW w:w="1667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Определение симфонического оркестра, его особенностей. Расположение инструментов. 3 основные группы инструментов оркестра. Дирижер. Жанры музыки, исполняемые симфоническим оркестром.</w:t>
            </w:r>
          </w:p>
        </w:tc>
        <w:tc>
          <w:tcPr>
            <w:tcW w:w="1667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Определение на слух звучание симфонического оркестра.  Располагать инструменты в симфоническом оркестре.</w:t>
            </w:r>
          </w:p>
        </w:tc>
      </w:tr>
      <w:tr w:rsidR="00670BBA" w:rsidRPr="00DD6170" w:rsidTr="00467E87">
        <w:trPr>
          <w:trHeight w:val="1644"/>
        </w:trPr>
        <w:tc>
          <w:tcPr>
            <w:tcW w:w="1666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Оркестр народных инструментов.</w:t>
            </w:r>
          </w:p>
        </w:tc>
        <w:tc>
          <w:tcPr>
            <w:tcW w:w="1667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Определение специфики оркестра народных инструментов. Оркестр русских народных инструментов. Русские народные музыкальные инструменты. Удмуртские музыкальные инструменты.</w:t>
            </w:r>
          </w:p>
        </w:tc>
        <w:tc>
          <w:tcPr>
            <w:tcW w:w="1667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Определение на слух звучания оркестра народных инструментов. Знать национальную принадлежность музыкальных инструментов. Знать и уметь определять звучание русских и удмуртских музыкальных инструментов.</w:t>
            </w:r>
          </w:p>
        </w:tc>
      </w:tr>
      <w:tr w:rsidR="00670BBA" w:rsidRPr="00DD6170" w:rsidTr="00467E87">
        <w:trPr>
          <w:trHeight w:val="1980"/>
        </w:trPr>
        <w:tc>
          <w:tcPr>
            <w:tcW w:w="1666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Народная музыка, ее разновидности.</w:t>
            </w:r>
          </w:p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</w:p>
        </w:tc>
        <w:tc>
          <w:tcPr>
            <w:tcW w:w="1667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Особенности народной музыки. Песни обрядовые и календарные. Специфика русских и удмуртских народных песен.</w:t>
            </w:r>
          </w:p>
        </w:tc>
        <w:tc>
          <w:tcPr>
            <w:tcW w:w="1667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Слушание народной музыки, определение ее национальной принадлежности.</w:t>
            </w:r>
          </w:p>
          <w:p w:rsidR="00670BBA" w:rsidRPr="00DD6170" w:rsidRDefault="00670BBA" w:rsidP="00467E87">
            <w:pPr>
              <w:rPr>
                <w:sz w:val="28"/>
                <w:szCs w:val="28"/>
              </w:rPr>
            </w:pPr>
          </w:p>
        </w:tc>
      </w:tr>
      <w:tr w:rsidR="00670BBA" w:rsidRPr="00DD6170" w:rsidTr="00467E87">
        <w:trPr>
          <w:trHeight w:val="2332"/>
        </w:trPr>
        <w:tc>
          <w:tcPr>
            <w:tcW w:w="1666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lastRenderedPageBreak/>
              <w:t>Русские композиторы: Чайковский, Глинка, Прокофьев.</w:t>
            </w:r>
          </w:p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</w:p>
        </w:tc>
        <w:tc>
          <w:tcPr>
            <w:tcW w:w="1667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Биографические данные и основные этапы творчества. Произведения для детей.</w:t>
            </w:r>
          </w:p>
        </w:tc>
        <w:tc>
          <w:tcPr>
            <w:tcW w:w="1667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 xml:space="preserve">Слушание произведений данных  композиторов, особенности стиля. Уметь на слух определять принадлежность произведения автору. </w:t>
            </w:r>
          </w:p>
        </w:tc>
      </w:tr>
      <w:tr w:rsidR="00670BBA" w:rsidRPr="00DD6170" w:rsidTr="00467E87">
        <w:trPr>
          <w:trHeight w:val="861"/>
        </w:trPr>
        <w:tc>
          <w:tcPr>
            <w:tcW w:w="1666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Зарубежные композиторы: Бах, Бетховен, Моцарт.</w:t>
            </w:r>
          </w:p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 xml:space="preserve"> </w:t>
            </w:r>
          </w:p>
        </w:tc>
        <w:tc>
          <w:tcPr>
            <w:tcW w:w="1667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Биографические данные и основные этапы творчества.</w:t>
            </w:r>
          </w:p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Основные произведения, сделавшие их знаменитыми.</w:t>
            </w:r>
          </w:p>
        </w:tc>
        <w:tc>
          <w:tcPr>
            <w:tcW w:w="1667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Слушание произведений данных  композиторов, особенности стиля. Уметь на слух определять принадлежность произведения автору.</w:t>
            </w:r>
          </w:p>
        </w:tc>
      </w:tr>
      <w:tr w:rsidR="00670BBA" w:rsidRPr="00DD6170" w:rsidTr="00467E87">
        <w:trPr>
          <w:trHeight w:val="859"/>
        </w:trPr>
        <w:tc>
          <w:tcPr>
            <w:tcW w:w="1666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Формы произведений: вариации, рондо.</w:t>
            </w:r>
          </w:p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</w:p>
        </w:tc>
        <w:tc>
          <w:tcPr>
            <w:tcW w:w="1667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Отличительные черты формы рондо и вариаций. Буквенное обозначение форм.</w:t>
            </w:r>
          </w:p>
        </w:tc>
        <w:tc>
          <w:tcPr>
            <w:tcW w:w="1667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Слушание музыкальных произведений, написанных в форме рондо. Сочинение песни в вариационной форме и форме рондо.</w:t>
            </w:r>
          </w:p>
        </w:tc>
      </w:tr>
      <w:tr w:rsidR="00670BBA" w:rsidRPr="00DD6170" w:rsidTr="00467E87">
        <w:trPr>
          <w:trHeight w:val="859"/>
        </w:trPr>
        <w:tc>
          <w:tcPr>
            <w:tcW w:w="1666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Романс.</w:t>
            </w:r>
          </w:p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</w:p>
        </w:tc>
        <w:tc>
          <w:tcPr>
            <w:tcW w:w="1667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Определение романса. Специфические черты построения и исполнения романсов.</w:t>
            </w:r>
          </w:p>
        </w:tc>
        <w:tc>
          <w:tcPr>
            <w:tcW w:w="1667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Слушание и анализ романсов русских и зарубежных композиторов.</w:t>
            </w:r>
          </w:p>
        </w:tc>
      </w:tr>
      <w:tr w:rsidR="00670BBA" w:rsidRPr="00DD6170" w:rsidTr="00467E87">
        <w:trPr>
          <w:trHeight w:val="859"/>
        </w:trPr>
        <w:tc>
          <w:tcPr>
            <w:tcW w:w="1666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Известные исполнители романсов.</w:t>
            </w:r>
          </w:p>
        </w:tc>
        <w:tc>
          <w:tcPr>
            <w:tcW w:w="1667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Самые известные исполнители романсов в России. Определение их типа голоса.</w:t>
            </w:r>
          </w:p>
        </w:tc>
        <w:tc>
          <w:tcPr>
            <w:tcW w:w="1667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Слушание романсов в исполнении Вишневской, Лемешева, Виноградова и других.</w:t>
            </w:r>
          </w:p>
        </w:tc>
      </w:tr>
      <w:tr w:rsidR="00670BBA" w:rsidRPr="00DD6170" w:rsidTr="00467E87">
        <w:trPr>
          <w:trHeight w:val="859"/>
        </w:trPr>
        <w:tc>
          <w:tcPr>
            <w:tcW w:w="1666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Развитие музыкального слуха, памяти. Работа над тембровой окраской и правильным дыханием. Отработка сценической постановки художественного номера.</w:t>
            </w:r>
          </w:p>
        </w:tc>
        <w:tc>
          <w:tcPr>
            <w:tcW w:w="1667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Определение тембра голоса.</w:t>
            </w:r>
          </w:p>
        </w:tc>
        <w:tc>
          <w:tcPr>
            <w:tcW w:w="1667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Пение на сцене, работа над сценическим образом произведений.</w:t>
            </w:r>
          </w:p>
        </w:tc>
      </w:tr>
      <w:tr w:rsidR="00670BBA" w:rsidRPr="00DD6170" w:rsidTr="00467E87">
        <w:trPr>
          <w:trHeight w:val="859"/>
        </w:trPr>
        <w:tc>
          <w:tcPr>
            <w:tcW w:w="1666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История возникновения романса.</w:t>
            </w:r>
          </w:p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</w:p>
        </w:tc>
        <w:tc>
          <w:tcPr>
            <w:tcW w:w="1667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 xml:space="preserve">Романс – цыганская песня души. Беседа с использованием звучания романсов в различных исполнениях. </w:t>
            </w:r>
          </w:p>
        </w:tc>
        <w:tc>
          <w:tcPr>
            <w:tcW w:w="1667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</w:p>
        </w:tc>
      </w:tr>
      <w:tr w:rsidR="00670BBA" w:rsidRPr="00DD6170" w:rsidTr="00467E87">
        <w:trPr>
          <w:trHeight w:val="859"/>
        </w:trPr>
        <w:tc>
          <w:tcPr>
            <w:tcW w:w="1666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Александр Вертинский.</w:t>
            </w:r>
          </w:p>
        </w:tc>
        <w:tc>
          <w:tcPr>
            <w:tcW w:w="1667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Творческий вечер, посвященный памяти Вертинского.</w:t>
            </w:r>
          </w:p>
        </w:tc>
        <w:tc>
          <w:tcPr>
            <w:tcW w:w="1667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</w:p>
        </w:tc>
      </w:tr>
    </w:tbl>
    <w:p w:rsidR="00670BBA" w:rsidRPr="00DD6170" w:rsidRDefault="00670BBA" w:rsidP="00670BBA">
      <w:pPr>
        <w:tabs>
          <w:tab w:val="left" w:pos="2310"/>
        </w:tabs>
        <w:ind w:firstLine="900"/>
        <w:rPr>
          <w:sz w:val="28"/>
          <w:szCs w:val="28"/>
        </w:rPr>
      </w:pPr>
    </w:p>
    <w:p w:rsidR="00670BBA" w:rsidRPr="00DD6170" w:rsidRDefault="00670BBA" w:rsidP="00670BBA">
      <w:pPr>
        <w:rPr>
          <w:sz w:val="28"/>
          <w:szCs w:val="28"/>
        </w:rPr>
      </w:pPr>
      <w:r w:rsidRPr="00DD6170">
        <w:rPr>
          <w:b/>
          <w:sz w:val="28"/>
          <w:szCs w:val="28"/>
        </w:rPr>
        <w:t>Содержание знаний, умений, навыков детей 2-го года обучения:</w:t>
      </w:r>
    </w:p>
    <w:p w:rsidR="00670BBA" w:rsidRPr="00DD6170" w:rsidRDefault="00670BBA" w:rsidP="00670BBA">
      <w:pPr>
        <w:rPr>
          <w:sz w:val="28"/>
          <w:szCs w:val="28"/>
        </w:rPr>
      </w:pPr>
    </w:p>
    <w:p w:rsidR="00670BBA" w:rsidRPr="00DD6170" w:rsidRDefault="00670BBA" w:rsidP="00670BBA">
      <w:pPr>
        <w:tabs>
          <w:tab w:val="left" w:pos="7200"/>
        </w:tabs>
        <w:ind w:firstLine="900"/>
        <w:rPr>
          <w:sz w:val="28"/>
          <w:szCs w:val="28"/>
        </w:rPr>
      </w:pPr>
      <w:r w:rsidRPr="00DD6170">
        <w:rPr>
          <w:sz w:val="28"/>
          <w:szCs w:val="28"/>
        </w:rPr>
        <w:t xml:space="preserve">К концу второго года обучения дети могут привести примеры музыкальных произведений (из тех, что они слушали и пели), в которых рассказывается об окружающей жизни, о разных чувствах человека, примеры произведений, написанных в форме симфонической сказки, рондо, прелюдии, этюда.  </w:t>
      </w:r>
    </w:p>
    <w:p w:rsidR="00670BBA" w:rsidRPr="00DD6170" w:rsidRDefault="00670BBA" w:rsidP="00670BBA">
      <w:pPr>
        <w:tabs>
          <w:tab w:val="left" w:pos="7200"/>
        </w:tabs>
        <w:ind w:firstLine="900"/>
        <w:rPr>
          <w:sz w:val="28"/>
          <w:szCs w:val="28"/>
        </w:rPr>
      </w:pPr>
      <w:r w:rsidRPr="00DD6170">
        <w:rPr>
          <w:b/>
          <w:sz w:val="28"/>
          <w:szCs w:val="28"/>
        </w:rPr>
        <w:t>Учащиеся должны:</w:t>
      </w:r>
    </w:p>
    <w:p w:rsidR="00670BBA" w:rsidRPr="00DD6170" w:rsidRDefault="00670BBA" w:rsidP="00670BBA">
      <w:pPr>
        <w:tabs>
          <w:tab w:val="left" w:pos="7200"/>
        </w:tabs>
        <w:ind w:firstLine="900"/>
        <w:rPr>
          <w:sz w:val="28"/>
          <w:szCs w:val="28"/>
        </w:rPr>
      </w:pPr>
      <w:r w:rsidRPr="00DD6170">
        <w:rPr>
          <w:sz w:val="28"/>
          <w:szCs w:val="28"/>
        </w:rPr>
        <w:t>- самостоятельно делать разбор музыкального произведения (характер музыки, средства выразительности), определять строение простых двух- и трехчастных произведений, рондо;</w:t>
      </w:r>
    </w:p>
    <w:p w:rsidR="00670BBA" w:rsidRPr="00DD6170" w:rsidRDefault="00670BBA" w:rsidP="00670BBA">
      <w:pPr>
        <w:tabs>
          <w:tab w:val="left" w:pos="7200"/>
        </w:tabs>
        <w:ind w:firstLine="900"/>
        <w:rPr>
          <w:sz w:val="28"/>
          <w:szCs w:val="28"/>
        </w:rPr>
      </w:pPr>
      <w:r w:rsidRPr="00DD6170">
        <w:rPr>
          <w:sz w:val="28"/>
          <w:szCs w:val="28"/>
        </w:rPr>
        <w:t>- узнавать по внешнему виду и звучанию музыкальные инструменты;</w:t>
      </w:r>
    </w:p>
    <w:p w:rsidR="00670BBA" w:rsidRPr="00DD6170" w:rsidRDefault="00670BBA" w:rsidP="00670BBA">
      <w:pPr>
        <w:tabs>
          <w:tab w:val="left" w:pos="7200"/>
        </w:tabs>
        <w:ind w:firstLine="900"/>
        <w:rPr>
          <w:sz w:val="28"/>
          <w:szCs w:val="28"/>
        </w:rPr>
      </w:pPr>
      <w:r w:rsidRPr="00DD6170">
        <w:rPr>
          <w:sz w:val="28"/>
          <w:szCs w:val="28"/>
        </w:rPr>
        <w:t>- выразительно петь песни, исходя из их содержания и характера;</w:t>
      </w:r>
    </w:p>
    <w:p w:rsidR="00670BBA" w:rsidRPr="00DD6170" w:rsidRDefault="00670BBA" w:rsidP="00670BBA">
      <w:pPr>
        <w:tabs>
          <w:tab w:val="left" w:pos="7200"/>
        </w:tabs>
        <w:ind w:firstLine="900"/>
        <w:rPr>
          <w:sz w:val="28"/>
          <w:szCs w:val="28"/>
        </w:rPr>
      </w:pPr>
      <w:r w:rsidRPr="00DD6170">
        <w:rPr>
          <w:sz w:val="28"/>
          <w:szCs w:val="28"/>
        </w:rPr>
        <w:t>- исполнять песни и вокально-хоровые упражнения в диапазоне до первой октавы – до второй октавы;</w:t>
      </w:r>
    </w:p>
    <w:p w:rsidR="00670BBA" w:rsidRPr="00DD6170" w:rsidRDefault="00670BBA" w:rsidP="00670BBA">
      <w:pPr>
        <w:tabs>
          <w:tab w:val="left" w:pos="7200"/>
        </w:tabs>
        <w:ind w:firstLine="900"/>
        <w:rPr>
          <w:sz w:val="28"/>
          <w:szCs w:val="28"/>
        </w:rPr>
      </w:pPr>
      <w:r w:rsidRPr="00DD6170">
        <w:rPr>
          <w:sz w:val="28"/>
          <w:szCs w:val="28"/>
        </w:rPr>
        <w:t xml:space="preserve">- освоить на слух звучание 1, 3, 5, 6 ступеней, </w:t>
      </w:r>
      <w:proofErr w:type="spellStart"/>
      <w:r w:rsidRPr="00DD6170">
        <w:rPr>
          <w:sz w:val="28"/>
          <w:szCs w:val="28"/>
        </w:rPr>
        <w:t>сольфеджировать</w:t>
      </w:r>
      <w:proofErr w:type="spellEnd"/>
      <w:r w:rsidRPr="00DD6170">
        <w:rPr>
          <w:sz w:val="28"/>
          <w:szCs w:val="28"/>
        </w:rPr>
        <w:t xml:space="preserve"> в их пределах  </w:t>
      </w:r>
      <w:proofErr w:type="spellStart"/>
      <w:r w:rsidRPr="00DD6170">
        <w:rPr>
          <w:sz w:val="28"/>
          <w:szCs w:val="28"/>
        </w:rPr>
        <w:t>попевки</w:t>
      </w:r>
      <w:proofErr w:type="spellEnd"/>
      <w:r w:rsidRPr="00DD6170">
        <w:rPr>
          <w:sz w:val="28"/>
          <w:szCs w:val="28"/>
        </w:rPr>
        <w:t>;</w:t>
      </w:r>
    </w:p>
    <w:p w:rsidR="00670BBA" w:rsidRPr="00DD6170" w:rsidRDefault="00670BBA" w:rsidP="00670BBA">
      <w:pPr>
        <w:tabs>
          <w:tab w:val="left" w:pos="7200"/>
        </w:tabs>
        <w:ind w:firstLine="900"/>
        <w:rPr>
          <w:sz w:val="28"/>
          <w:szCs w:val="28"/>
        </w:rPr>
      </w:pPr>
      <w:r w:rsidRPr="00DD6170">
        <w:rPr>
          <w:sz w:val="28"/>
          <w:szCs w:val="28"/>
        </w:rPr>
        <w:t xml:space="preserve">- определять </w:t>
      </w:r>
      <w:proofErr w:type="spellStart"/>
      <w:r w:rsidRPr="00DD6170">
        <w:rPr>
          <w:sz w:val="28"/>
          <w:szCs w:val="28"/>
        </w:rPr>
        <w:t>двухдольность</w:t>
      </w:r>
      <w:proofErr w:type="spellEnd"/>
      <w:r w:rsidRPr="00DD6170">
        <w:rPr>
          <w:sz w:val="28"/>
          <w:szCs w:val="28"/>
        </w:rPr>
        <w:t xml:space="preserve"> и </w:t>
      </w:r>
      <w:proofErr w:type="spellStart"/>
      <w:r w:rsidRPr="00DD6170">
        <w:rPr>
          <w:sz w:val="28"/>
          <w:szCs w:val="28"/>
        </w:rPr>
        <w:t>трехдольность</w:t>
      </w:r>
      <w:proofErr w:type="spellEnd"/>
      <w:r w:rsidRPr="00DD6170">
        <w:rPr>
          <w:sz w:val="28"/>
          <w:szCs w:val="28"/>
        </w:rPr>
        <w:t>;</w:t>
      </w:r>
    </w:p>
    <w:p w:rsidR="00670BBA" w:rsidRPr="00DD6170" w:rsidRDefault="00670BBA" w:rsidP="00670BBA">
      <w:pPr>
        <w:tabs>
          <w:tab w:val="left" w:pos="7200"/>
        </w:tabs>
        <w:ind w:firstLine="900"/>
        <w:rPr>
          <w:sz w:val="28"/>
          <w:szCs w:val="28"/>
        </w:rPr>
      </w:pPr>
      <w:r w:rsidRPr="00DD6170">
        <w:rPr>
          <w:sz w:val="28"/>
          <w:szCs w:val="28"/>
        </w:rPr>
        <w:t>- находить длительности: четвертные, восьмые; размер 2/4;</w:t>
      </w:r>
    </w:p>
    <w:p w:rsidR="00670BBA" w:rsidRPr="00DD6170" w:rsidRDefault="00670BBA" w:rsidP="00670BBA">
      <w:pPr>
        <w:tabs>
          <w:tab w:val="left" w:pos="7200"/>
        </w:tabs>
        <w:ind w:firstLine="900"/>
        <w:rPr>
          <w:sz w:val="28"/>
          <w:szCs w:val="28"/>
        </w:rPr>
      </w:pPr>
      <w:r w:rsidRPr="00DD6170">
        <w:rPr>
          <w:sz w:val="28"/>
          <w:szCs w:val="28"/>
        </w:rPr>
        <w:t>- различать звучание мажора и минора.</w:t>
      </w:r>
    </w:p>
    <w:p w:rsidR="00670BBA" w:rsidRPr="00DD6170" w:rsidRDefault="00670BBA" w:rsidP="00670BBA">
      <w:pPr>
        <w:tabs>
          <w:tab w:val="left" w:pos="7200"/>
        </w:tabs>
        <w:rPr>
          <w:sz w:val="28"/>
          <w:szCs w:val="28"/>
        </w:rPr>
      </w:pPr>
      <w:r w:rsidRPr="00DD6170">
        <w:rPr>
          <w:sz w:val="28"/>
          <w:szCs w:val="28"/>
        </w:rPr>
        <w:t xml:space="preserve">             - узнавать пройденные за год произведения, знать их название и фамилию композитора;</w:t>
      </w:r>
    </w:p>
    <w:p w:rsidR="00670BBA" w:rsidRPr="00DD6170" w:rsidRDefault="00670BBA" w:rsidP="00670BBA">
      <w:pPr>
        <w:tabs>
          <w:tab w:val="left" w:pos="7200"/>
        </w:tabs>
        <w:ind w:firstLine="900"/>
        <w:rPr>
          <w:sz w:val="28"/>
          <w:szCs w:val="28"/>
        </w:rPr>
      </w:pPr>
      <w:r w:rsidRPr="00DD6170">
        <w:rPr>
          <w:sz w:val="28"/>
          <w:szCs w:val="28"/>
        </w:rPr>
        <w:t>- иметь любимые произведения;</w:t>
      </w:r>
    </w:p>
    <w:p w:rsidR="00670BBA" w:rsidRPr="00DD6170" w:rsidRDefault="00670BBA" w:rsidP="00670BBA">
      <w:pPr>
        <w:tabs>
          <w:tab w:val="left" w:pos="7200"/>
        </w:tabs>
        <w:ind w:firstLine="900"/>
        <w:rPr>
          <w:sz w:val="28"/>
          <w:szCs w:val="28"/>
        </w:rPr>
      </w:pPr>
      <w:r w:rsidRPr="00DD6170">
        <w:rPr>
          <w:sz w:val="28"/>
          <w:szCs w:val="28"/>
        </w:rPr>
        <w:t>- знать и понимать названия пройденных жанров: уметь привести соответствующие примеры (название произведения, фамилии композитора);</w:t>
      </w:r>
    </w:p>
    <w:p w:rsidR="00670BBA" w:rsidRPr="00DD6170" w:rsidRDefault="00670BBA" w:rsidP="00670BBA">
      <w:pPr>
        <w:tabs>
          <w:tab w:val="left" w:pos="7200"/>
        </w:tabs>
        <w:ind w:firstLine="900"/>
        <w:rPr>
          <w:sz w:val="28"/>
          <w:szCs w:val="28"/>
        </w:rPr>
      </w:pPr>
      <w:r w:rsidRPr="00DD6170">
        <w:rPr>
          <w:sz w:val="28"/>
          <w:szCs w:val="28"/>
        </w:rPr>
        <w:t>- иметь представление о классической музыке; знать и понимать слова: симфонический оркестр, тема, фрагменты произведения; знать группы инструментов: ударные, струнные, деревянные и медные духовые; определять их по звучанию;</w:t>
      </w:r>
    </w:p>
    <w:p w:rsidR="00670BBA" w:rsidRPr="00DD6170" w:rsidRDefault="00670BBA" w:rsidP="00670BBA">
      <w:pPr>
        <w:ind w:firstLine="900"/>
        <w:rPr>
          <w:sz w:val="28"/>
          <w:szCs w:val="28"/>
        </w:rPr>
      </w:pPr>
      <w:r w:rsidRPr="00DD6170">
        <w:rPr>
          <w:sz w:val="28"/>
          <w:szCs w:val="28"/>
        </w:rPr>
        <w:t xml:space="preserve">- положительно относиться к музыке русского народа;                                                                                           </w:t>
      </w:r>
    </w:p>
    <w:p w:rsidR="00670BBA" w:rsidRPr="00DD6170" w:rsidRDefault="00670BBA" w:rsidP="00670BBA">
      <w:pPr>
        <w:ind w:firstLine="900"/>
        <w:rPr>
          <w:sz w:val="28"/>
          <w:szCs w:val="28"/>
        </w:rPr>
      </w:pPr>
      <w:r w:rsidRPr="00DD6170">
        <w:rPr>
          <w:sz w:val="28"/>
          <w:szCs w:val="28"/>
        </w:rPr>
        <w:t xml:space="preserve">- узнавать на слух народные песни; знать и любить их;                                                                                                                                                                     </w:t>
      </w:r>
    </w:p>
    <w:p w:rsidR="00670BBA" w:rsidRPr="00DD6170" w:rsidRDefault="00670BBA" w:rsidP="00670BBA">
      <w:pPr>
        <w:ind w:firstLine="900"/>
        <w:rPr>
          <w:sz w:val="28"/>
          <w:szCs w:val="28"/>
        </w:rPr>
      </w:pPr>
      <w:r w:rsidRPr="00DD6170">
        <w:rPr>
          <w:sz w:val="28"/>
          <w:szCs w:val="28"/>
        </w:rPr>
        <w:t>- знать русские народные инструменты, называть их, узнавать на слух по звучанию;</w:t>
      </w:r>
    </w:p>
    <w:p w:rsidR="00670BBA" w:rsidRPr="00DD6170" w:rsidRDefault="00670BBA" w:rsidP="00670BBA">
      <w:pPr>
        <w:ind w:firstLine="900"/>
        <w:rPr>
          <w:sz w:val="28"/>
          <w:szCs w:val="28"/>
        </w:rPr>
      </w:pPr>
      <w:r w:rsidRPr="00DD6170">
        <w:rPr>
          <w:sz w:val="28"/>
          <w:szCs w:val="28"/>
        </w:rPr>
        <w:t>- знать состав оркестра русских народных инструментов;</w:t>
      </w:r>
    </w:p>
    <w:p w:rsidR="00670BBA" w:rsidRPr="00DD6170" w:rsidRDefault="00670BBA" w:rsidP="00DD6170">
      <w:pPr>
        <w:ind w:firstLine="900"/>
        <w:rPr>
          <w:sz w:val="28"/>
          <w:szCs w:val="28"/>
        </w:rPr>
      </w:pPr>
      <w:r w:rsidRPr="00DD6170">
        <w:rPr>
          <w:sz w:val="28"/>
          <w:szCs w:val="28"/>
        </w:rPr>
        <w:t>- приводить примеры использования композиторами народных мелодий в своем творчестве (название произведения, название народной мелодии, фамилию композитора;</w:t>
      </w:r>
    </w:p>
    <w:p w:rsidR="00670BBA" w:rsidRPr="00DD6170" w:rsidRDefault="00670BBA" w:rsidP="00670BBA">
      <w:pPr>
        <w:ind w:firstLine="900"/>
        <w:rPr>
          <w:sz w:val="28"/>
          <w:szCs w:val="28"/>
        </w:rPr>
      </w:pPr>
    </w:p>
    <w:p w:rsidR="00670BBA" w:rsidRPr="00DD6170" w:rsidRDefault="00670BBA" w:rsidP="00670BBA">
      <w:pPr>
        <w:ind w:firstLine="900"/>
        <w:rPr>
          <w:sz w:val="28"/>
          <w:szCs w:val="28"/>
        </w:rPr>
      </w:pPr>
      <w:r w:rsidRPr="00DD6170">
        <w:rPr>
          <w:sz w:val="28"/>
          <w:szCs w:val="28"/>
        </w:rPr>
        <w:t>- иметь представление о музыкальной жизни России, уметь рассказать о ней;</w:t>
      </w:r>
    </w:p>
    <w:p w:rsidR="00670BBA" w:rsidRPr="00DD6170" w:rsidRDefault="00670BBA" w:rsidP="00670BBA">
      <w:pPr>
        <w:tabs>
          <w:tab w:val="left" w:pos="7200"/>
        </w:tabs>
        <w:ind w:firstLine="900"/>
        <w:rPr>
          <w:sz w:val="28"/>
          <w:szCs w:val="28"/>
        </w:rPr>
      </w:pPr>
      <w:r w:rsidRPr="00DD6170">
        <w:rPr>
          <w:sz w:val="28"/>
          <w:szCs w:val="28"/>
        </w:rPr>
        <w:t>-знать биографии и стили письма русских и зарубежных композиторов;</w:t>
      </w:r>
    </w:p>
    <w:p w:rsidR="00670BBA" w:rsidRPr="00DD6170" w:rsidRDefault="00670BBA" w:rsidP="00670BBA">
      <w:pPr>
        <w:tabs>
          <w:tab w:val="left" w:pos="7200"/>
        </w:tabs>
        <w:ind w:firstLine="900"/>
        <w:rPr>
          <w:sz w:val="28"/>
          <w:szCs w:val="28"/>
        </w:rPr>
      </w:pPr>
      <w:r w:rsidRPr="00DD6170">
        <w:rPr>
          <w:sz w:val="28"/>
          <w:szCs w:val="28"/>
        </w:rPr>
        <w:t>-знать особенности романса, приводить примеры, исполнять;</w:t>
      </w:r>
    </w:p>
    <w:p w:rsidR="00670BBA" w:rsidRPr="00DD6170" w:rsidRDefault="00670BBA" w:rsidP="00670BBA">
      <w:pPr>
        <w:tabs>
          <w:tab w:val="left" w:pos="7200"/>
        </w:tabs>
        <w:ind w:firstLine="900"/>
        <w:rPr>
          <w:sz w:val="28"/>
          <w:szCs w:val="28"/>
        </w:rPr>
      </w:pPr>
      <w:r w:rsidRPr="00DD6170">
        <w:rPr>
          <w:sz w:val="28"/>
          <w:szCs w:val="28"/>
        </w:rPr>
        <w:lastRenderedPageBreak/>
        <w:t>-знать основных исполнителей романсов в России.</w:t>
      </w:r>
    </w:p>
    <w:p w:rsidR="00670BBA" w:rsidRPr="00DD6170" w:rsidRDefault="00670BBA" w:rsidP="00670BBA">
      <w:pPr>
        <w:tabs>
          <w:tab w:val="left" w:pos="7200"/>
        </w:tabs>
        <w:ind w:firstLine="900"/>
        <w:rPr>
          <w:sz w:val="28"/>
          <w:szCs w:val="28"/>
        </w:rPr>
      </w:pPr>
    </w:p>
    <w:p w:rsidR="00670BBA" w:rsidRPr="00DD6170" w:rsidRDefault="00670BBA" w:rsidP="00670BBA">
      <w:pPr>
        <w:tabs>
          <w:tab w:val="left" w:pos="7200"/>
        </w:tabs>
        <w:ind w:firstLine="900"/>
        <w:rPr>
          <w:sz w:val="28"/>
          <w:szCs w:val="28"/>
          <w:u w:val="single"/>
        </w:rPr>
      </w:pPr>
      <w:r w:rsidRPr="00DD6170">
        <w:rPr>
          <w:sz w:val="28"/>
          <w:szCs w:val="28"/>
          <w:u w:val="single"/>
        </w:rPr>
        <w:t>Уметь:</w:t>
      </w:r>
    </w:p>
    <w:p w:rsidR="00670BBA" w:rsidRPr="00DD6170" w:rsidRDefault="00670BBA" w:rsidP="00670BBA">
      <w:pPr>
        <w:tabs>
          <w:tab w:val="left" w:pos="7200"/>
        </w:tabs>
        <w:ind w:firstLine="900"/>
        <w:rPr>
          <w:sz w:val="28"/>
          <w:szCs w:val="28"/>
        </w:rPr>
      </w:pPr>
      <w:r w:rsidRPr="00DD6170">
        <w:rPr>
          <w:sz w:val="28"/>
          <w:szCs w:val="28"/>
        </w:rPr>
        <w:t>- укреплять свои хоровые навыки на основе индивидуального развития голоса;</w:t>
      </w:r>
    </w:p>
    <w:p w:rsidR="00670BBA" w:rsidRPr="00DD6170" w:rsidRDefault="00670BBA" w:rsidP="00670BBA">
      <w:pPr>
        <w:tabs>
          <w:tab w:val="left" w:pos="7200"/>
        </w:tabs>
        <w:ind w:firstLine="900"/>
        <w:rPr>
          <w:sz w:val="28"/>
          <w:szCs w:val="28"/>
        </w:rPr>
      </w:pPr>
      <w:r w:rsidRPr="00DD6170">
        <w:rPr>
          <w:sz w:val="28"/>
          <w:szCs w:val="28"/>
        </w:rPr>
        <w:t>- освоить двухголосное пение;</w:t>
      </w:r>
    </w:p>
    <w:p w:rsidR="00670BBA" w:rsidRPr="00DD6170" w:rsidRDefault="00670BBA" w:rsidP="00670BBA">
      <w:pPr>
        <w:tabs>
          <w:tab w:val="left" w:pos="7200"/>
        </w:tabs>
        <w:ind w:firstLine="900"/>
        <w:rPr>
          <w:sz w:val="28"/>
          <w:szCs w:val="28"/>
        </w:rPr>
      </w:pPr>
      <w:proofErr w:type="gramStart"/>
      <w:r w:rsidRPr="00DD6170">
        <w:rPr>
          <w:sz w:val="28"/>
          <w:szCs w:val="28"/>
        </w:rPr>
        <w:t xml:space="preserve">- петь в диапазоне для первых голосов: </w:t>
      </w:r>
      <w:r w:rsidRPr="00DD6170">
        <w:rPr>
          <w:i/>
          <w:sz w:val="28"/>
          <w:szCs w:val="28"/>
        </w:rPr>
        <w:t>ре</w:t>
      </w:r>
      <w:r w:rsidRPr="00DD6170">
        <w:rPr>
          <w:sz w:val="28"/>
          <w:szCs w:val="28"/>
        </w:rPr>
        <w:t xml:space="preserve"> первой октавы – </w:t>
      </w:r>
      <w:r w:rsidRPr="00DD6170">
        <w:rPr>
          <w:i/>
          <w:sz w:val="28"/>
          <w:szCs w:val="28"/>
        </w:rPr>
        <w:t>ре (ми)</w:t>
      </w:r>
      <w:r w:rsidRPr="00DD6170">
        <w:rPr>
          <w:sz w:val="28"/>
          <w:szCs w:val="28"/>
        </w:rPr>
        <w:t xml:space="preserve"> второй октавы, для вторых голосов: </w:t>
      </w:r>
      <w:r w:rsidRPr="00DD6170">
        <w:rPr>
          <w:i/>
          <w:sz w:val="28"/>
          <w:szCs w:val="28"/>
        </w:rPr>
        <w:t xml:space="preserve">до </w:t>
      </w:r>
      <w:r w:rsidRPr="00DD6170">
        <w:rPr>
          <w:sz w:val="28"/>
          <w:szCs w:val="28"/>
        </w:rPr>
        <w:t>первой октавы (</w:t>
      </w:r>
      <w:r w:rsidRPr="00DD6170">
        <w:rPr>
          <w:i/>
          <w:sz w:val="28"/>
          <w:szCs w:val="28"/>
        </w:rPr>
        <w:t>си</w:t>
      </w:r>
      <w:r w:rsidRPr="00DD6170">
        <w:rPr>
          <w:sz w:val="28"/>
          <w:szCs w:val="28"/>
        </w:rPr>
        <w:t xml:space="preserve"> малой октавы) – </w:t>
      </w:r>
      <w:r w:rsidRPr="00DD6170">
        <w:rPr>
          <w:i/>
          <w:sz w:val="28"/>
          <w:szCs w:val="28"/>
        </w:rPr>
        <w:t xml:space="preserve">ля </w:t>
      </w:r>
      <w:r w:rsidRPr="00DD6170">
        <w:rPr>
          <w:sz w:val="28"/>
          <w:szCs w:val="28"/>
        </w:rPr>
        <w:t>(</w:t>
      </w:r>
      <w:r w:rsidRPr="00DD6170">
        <w:rPr>
          <w:i/>
          <w:sz w:val="28"/>
          <w:szCs w:val="28"/>
        </w:rPr>
        <w:t>си)</w:t>
      </w:r>
      <w:r w:rsidRPr="00DD6170">
        <w:rPr>
          <w:sz w:val="28"/>
          <w:szCs w:val="28"/>
        </w:rPr>
        <w:t xml:space="preserve"> первой октавы;</w:t>
      </w:r>
      <w:proofErr w:type="gramEnd"/>
    </w:p>
    <w:p w:rsidR="00670BBA" w:rsidRPr="00DD6170" w:rsidRDefault="00670BBA" w:rsidP="00670BBA">
      <w:pPr>
        <w:tabs>
          <w:tab w:val="left" w:pos="7200"/>
        </w:tabs>
        <w:ind w:firstLine="900"/>
        <w:rPr>
          <w:sz w:val="28"/>
          <w:szCs w:val="28"/>
        </w:rPr>
      </w:pPr>
      <w:proofErr w:type="gramStart"/>
      <w:r w:rsidRPr="00DD6170">
        <w:rPr>
          <w:sz w:val="28"/>
          <w:szCs w:val="28"/>
        </w:rPr>
        <w:t>- знать понятия: тоника, трезвучие, тон, полутон, мажор, минор, секунда и кварта, затакт;</w:t>
      </w:r>
      <w:proofErr w:type="gramEnd"/>
    </w:p>
    <w:p w:rsidR="00670BBA" w:rsidRPr="00DD6170" w:rsidRDefault="00670BBA" w:rsidP="00670BBA">
      <w:pPr>
        <w:tabs>
          <w:tab w:val="left" w:pos="7200"/>
        </w:tabs>
        <w:ind w:firstLine="900"/>
        <w:rPr>
          <w:sz w:val="28"/>
          <w:szCs w:val="28"/>
        </w:rPr>
      </w:pPr>
      <w:r w:rsidRPr="00DD6170">
        <w:rPr>
          <w:sz w:val="28"/>
          <w:szCs w:val="28"/>
        </w:rPr>
        <w:t>- знать размеры: 2\4, 3\4, пунктирный ритм, определять их на слух;</w:t>
      </w:r>
    </w:p>
    <w:p w:rsidR="00670BBA" w:rsidRPr="00DD6170" w:rsidRDefault="00670BBA" w:rsidP="00670BBA">
      <w:pPr>
        <w:ind w:firstLine="900"/>
        <w:rPr>
          <w:sz w:val="28"/>
          <w:szCs w:val="28"/>
        </w:rPr>
      </w:pPr>
      <w:r w:rsidRPr="00DD6170">
        <w:rPr>
          <w:sz w:val="28"/>
          <w:szCs w:val="28"/>
        </w:rPr>
        <w:t>- чисто и выразительно петь выученные песни, иметь среди них любимые;</w:t>
      </w:r>
    </w:p>
    <w:p w:rsidR="00670BBA" w:rsidRPr="00DD6170" w:rsidRDefault="00670BBA" w:rsidP="00670BBA">
      <w:pPr>
        <w:ind w:firstLine="900"/>
        <w:rPr>
          <w:sz w:val="28"/>
          <w:szCs w:val="28"/>
        </w:rPr>
      </w:pPr>
      <w:r w:rsidRPr="00DD6170">
        <w:rPr>
          <w:sz w:val="28"/>
          <w:szCs w:val="28"/>
        </w:rPr>
        <w:t>- петь непринужденно, легко, светло, мягко, но не вяло;</w:t>
      </w:r>
    </w:p>
    <w:p w:rsidR="00670BBA" w:rsidRPr="00DD6170" w:rsidRDefault="00670BBA" w:rsidP="00670BBA">
      <w:pPr>
        <w:ind w:firstLine="900"/>
        <w:rPr>
          <w:sz w:val="28"/>
          <w:szCs w:val="28"/>
        </w:rPr>
      </w:pPr>
      <w:r w:rsidRPr="00DD6170">
        <w:rPr>
          <w:sz w:val="28"/>
          <w:szCs w:val="28"/>
        </w:rPr>
        <w:t xml:space="preserve">- петь в диапазоне: для первых голосов – </w:t>
      </w:r>
      <w:r w:rsidRPr="00DD6170">
        <w:rPr>
          <w:i/>
          <w:sz w:val="28"/>
          <w:szCs w:val="28"/>
        </w:rPr>
        <w:t>до</w:t>
      </w:r>
      <w:r w:rsidRPr="00DD6170">
        <w:rPr>
          <w:sz w:val="28"/>
          <w:szCs w:val="28"/>
        </w:rPr>
        <w:t xml:space="preserve"> первой октавы - </w:t>
      </w:r>
      <w:r w:rsidRPr="00DD6170">
        <w:rPr>
          <w:i/>
          <w:sz w:val="28"/>
          <w:szCs w:val="28"/>
        </w:rPr>
        <w:t>ре-ми</w:t>
      </w:r>
      <w:r w:rsidRPr="00DD6170">
        <w:rPr>
          <w:sz w:val="28"/>
          <w:szCs w:val="28"/>
        </w:rPr>
        <w:t xml:space="preserve"> второй октавы, для вторых голосов </w:t>
      </w:r>
      <w:r w:rsidRPr="00DD6170">
        <w:rPr>
          <w:i/>
          <w:sz w:val="28"/>
          <w:szCs w:val="28"/>
        </w:rPr>
        <w:t>– ля</w:t>
      </w:r>
      <w:r w:rsidRPr="00DD6170">
        <w:rPr>
          <w:sz w:val="28"/>
          <w:szCs w:val="28"/>
        </w:rPr>
        <w:t xml:space="preserve"> малой октавы – </w:t>
      </w:r>
      <w:r w:rsidRPr="00DD6170">
        <w:rPr>
          <w:i/>
          <w:sz w:val="28"/>
          <w:szCs w:val="28"/>
        </w:rPr>
        <w:t>ля</w:t>
      </w:r>
      <w:r w:rsidRPr="00DD6170">
        <w:rPr>
          <w:sz w:val="28"/>
          <w:szCs w:val="28"/>
        </w:rPr>
        <w:t xml:space="preserve"> первой октавы;</w:t>
      </w:r>
    </w:p>
    <w:p w:rsidR="00670BBA" w:rsidRPr="00DD6170" w:rsidRDefault="00670BBA" w:rsidP="00670BBA">
      <w:pPr>
        <w:ind w:firstLine="900"/>
        <w:rPr>
          <w:sz w:val="28"/>
          <w:szCs w:val="28"/>
        </w:rPr>
      </w:pPr>
      <w:r w:rsidRPr="00DD6170">
        <w:rPr>
          <w:sz w:val="28"/>
          <w:szCs w:val="28"/>
        </w:rPr>
        <w:t xml:space="preserve">- уметь дирижировать песни на 2\4, 3\4, 4\4, </w:t>
      </w:r>
      <w:proofErr w:type="spellStart"/>
      <w:r w:rsidRPr="00DD6170">
        <w:rPr>
          <w:sz w:val="28"/>
          <w:szCs w:val="28"/>
        </w:rPr>
        <w:t>сольфеджировать</w:t>
      </w:r>
      <w:proofErr w:type="spellEnd"/>
      <w:r w:rsidRPr="00DD6170">
        <w:rPr>
          <w:sz w:val="28"/>
          <w:szCs w:val="28"/>
        </w:rPr>
        <w:t xml:space="preserve"> простые мажорные и минорные мелодии с включением 6 и 7 ступеней в тональностях </w:t>
      </w:r>
      <w:r w:rsidRPr="00DD6170">
        <w:rPr>
          <w:i/>
          <w:sz w:val="28"/>
          <w:szCs w:val="28"/>
        </w:rPr>
        <w:t>фа, до</w:t>
      </w:r>
      <w:r w:rsidRPr="00DD6170">
        <w:rPr>
          <w:sz w:val="28"/>
          <w:szCs w:val="28"/>
        </w:rPr>
        <w:t xml:space="preserve"> и </w:t>
      </w:r>
      <w:r w:rsidRPr="00DD6170">
        <w:rPr>
          <w:i/>
          <w:sz w:val="28"/>
          <w:szCs w:val="28"/>
        </w:rPr>
        <w:t xml:space="preserve">соль </w:t>
      </w:r>
      <w:r w:rsidRPr="00DD6170">
        <w:rPr>
          <w:sz w:val="28"/>
          <w:szCs w:val="28"/>
        </w:rPr>
        <w:t>мажор.</w:t>
      </w:r>
    </w:p>
    <w:p w:rsidR="00670BBA" w:rsidRPr="00DD6170" w:rsidRDefault="00670BBA" w:rsidP="00670BBA">
      <w:pPr>
        <w:tabs>
          <w:tab w:val="left" w:pos="2310"/>
        </w:tabs>
        <w:rPr>
          <w:sz w:val="28"/>
          <w:szCs w:val="28"/>
        </w:rPr>
      </w:pPr>
    </w:p>
    <w:p w:rsidR="00670BBA" w:rsidRPr="00DD6170" w:rsidRDefault="00670BBA" w:rsidP="00670BBA">
      <w:pPr>
        <w:tabs>
          <w:tab w:val="left" w:pos="2310"/>
        </w:tabs>
        <w:rPr>
          <w:sz w:val="28"/>
          <w:szCs w:val="28"/>
        </w:rPr>
      </w:pPr>
    </w:p>
    <w:p w:rsidR="00670BBA" w:rsidRPr="00DD6170" w:rsidRDefault="00670BBA" w:rsidP="00DD6170">
      <w:pPr>
        <w:tabs>
          <w:tab w:val="left" w:pos="2310"/>
        </w:tabs>
        <w:ind w:firstLine="900"/>
        <w:rPr>
          <w:b/>
          <w:i/>
          <w:sz w:val="28"/>
          <w:szCs w:val="28"/>
        </w:rPr>
      </w:pPr>
      <w:r w:rsidRPr="00DD6170">
        <w:rPr>
          <w:b/>
          <w:i/>
          <w:sz w:val="28"/>
          <w:szCs w:val="28"/>
        </w:rPr>
        <w:t xml:space="preserve">   </w:t>
      </w:r>
      <w:r w:rsidR="00DD6170">
        <w:rPr>
          <w:b/>
          <w:i/>
          <w:sz w:val="28"/>
          <w:szCs w:val="28"/>
        </w:rPr>
        <w:t xml:space="preserve">                          </w:t>
      </w:r>
    </w:p>
    <w:p w:rsidR="00670BBA" w:rsidRPr="00DD6170" w:rsidRDefault="00670BBA" w:rsidP="00670BBA">
      <w:pPr>
        <w:tabs>
          <w:tab w:val="left" w:pos="2310"/>
        </w:tabs>
        <w:ind w:firstLine="900"/>
        <w:rPr>
          <w:b/>
          <w:i/>
          <w:sz w:val="28"/>
          <w:szCs w:val="28"/>
        </w:rPr>
      </w:pPr>
    </w:p>
    <w:p w:rsidR="00670BBA" w:rsidRPr="00DD6170" w:rsidRDefault="00670BBA" w:rsidP="00880596">
      <w:pPr>
        <w:tabs>
          <w:tab w:val="left" w:pos="2310"/>
        </w:tabs>
        <w:ind w:firstLine="900"/>
        <w:jc w:val="center"/>
        <w:rPr>
          <w:b/>
          <w:i/>
          <w:sz w:val="28"/>
          <w:szCs w:val="28"/>
        </w:rPr>
      </w:pPr>
      <w:r w:rsidRPr="00DD6170">
        <w:rPr>
          <w:b/>
          <w:i/>
          <w:sz w:val="28"/>
          <w:szCs w:val="28"/>
        </w:rPr>
        <w:t>Третий год обучения.</w:t>
      </w:r>
    </w:p>
    <w:p w:rsidR="00670BBA" w:rsidRPr="00DD6170" w:rsidRDefault="00670BBA" w:rsidP="00880596">
      <w:pPr>
        <w:tabs>
          <w:tab w:val="left" w:pos="2310"/>
        </w:tabs>
        <w:ind w:firstLine="900"/>
        <w:jc w:val="center"/>
        <w:rPr>
          <w:b/>
          <w:i/>
          <w:sz w:val="28"/>
          <w:szCs w:val="28"/>
        </w:rPr>
      </w:pPr>
      <w:r w:rsidRPr="00DD6170">
        <w:rPr>
          <w:b/>
          <w:i/>
          <w:sz w:val="28"/>
          <w:szCs w:val="28"/>
        </w:rPr>
        <w:t>Учебно-тематический план</w:t>
      </w:r>
    </w:p>
    <w:p w:rsidR="00670BBA" w:rsidRPr="00DD6170" w:rsidRDefault="00670BBA" w:rsidP="00880596">
      <w:pPr>
        <w:tabs>
          <w:tab w:val="left" w:pos="2310"/>
        </w:tabs>
        <w:ind w:firstLine="900"/>
        <w:jc w:val="center"/>
        <w:rPr>
          <w:sz w:val="28"/>
          <w:szCs w:val="28"/>
        </w:rPr>
      </w:pPr>
    </w:p>
    <w:p w:rsidR="00670BBA" w:rsidRPr="00DD6170" w:rsidRDefault="00670BBA" w:rsidP="00670BBA">
      <w:pPr>
        <w:tabs>
          <w:tab w:val="left" w:pos="2310"/>
        </w:tabs>
        <w:ind w:firstLine="900"/>
        <w:jc w:val="center"/>
        <w:rPr>
          <w:b/>
          <w:i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4"/>
        <w:gridCol w:w="3995"/>
        <w:gridCol w:w="1046"/>
        <w:gridCol w:w="1299"/>
        <w:gridCol w:w="2637"/>
      </w:tblGrid>
      <w:tr w:rsidR="00670BBA" w:rsidRPr="00DD6170" w:rsidTr="00670BBA">
        <w:tc>
          <w:tcPr>
            <w:tcW w:w="0" w:type="auto"/>
            <w:vMerge w:val="restart"/>
          </w:tcPr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 xml:space="preserve">№ </w:t>
            </w:r>
            <w:proofErr w:type="gramStart"/>
            <w:r w:rsidRPr="00DD6170">
              <w:rPr>
                <w:sz w:val="28"/>
                <w:szCs w:val="28"/>
              </w:rPr>
              <w:t>п</w:t>
            </w:r>
            <w:proofErr w:type="gramEnd"/>
            <w:r w:rsidRPr="00DD6170">
              <w:rPr>
                <w:sz w:val="28"/>
                <w:szCs w:val="28"/>
              </w:rPr>
              <w:t>/п</w:t>
            </w:r>
          </w:p>
        </w:tc>
        <w:tc>
          <w:tcPr>
            <w:tcW w:w="4719" w:type="dxa"/>
            <w:vMerge w:val="restart"/>
          </w:tcPr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Тема</w:t>
            </w:r>
          </w:p>
        </w:tc>
        <w:tc>
          <w:tcPr>
            <w:tcW w:w="4447" w:type="dxa"/>
            <w:gridSpan w:val="3"/>
          </w:tcPr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Количество часов</w:t>
            </w:r>
          </w:p>
        </w:tc>
      </w:tr>
      <w:tr w:rsidR="00670BBA" w:rsidRPr="00DD6170" w:rsidTr="00670BBA">
        <w:tc>
          <w:tcPr>
            <w:tcW w:w="0" w:type="auto"/>
            <w:vMerge/>
          </w:tcPr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4719" w:type="dxa"/>
            <w:vMerge/>
          </w:tcPr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057" w:type="dxa"/>
          </w:tcPr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теория</w:t>
            </w:r>
          </w:p>
        </w:tc>
        <w:tc>
          <w:tcPr>
            <w:tcW w:w="0" w:type="auto"/>
          </w:tcPr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практика</w:t>
            </w:r>
          </w:p>
        </w:tc>
        <w:tc>
          <w:tcPr>
            <w:tcW w:w="0" w:type="auto"/>
          </w:tcPr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Всего</w:t>
            </w:r>
          </w:p>
        </w:tc>
      </w:tr>
      <w:tr w:rsidR="00670BBA" w:rsidRPr="00DD6170" w:rsidTr="00670BBA">
        <w:tc>
          <w:tcPr>
            <w:tcW w:w="0" w:type="auto"/>
          </w:tcPr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1.</w:t>
            </w:r>
          </w:p>
        </w:tc>
        <w:tc>
          <w:tcPr>
            <w:tcW w:w="4719" w:type="dxa"/>
          </w:tcPr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b/>
                <w:i/>
                <w:sz w:val="28"/>
                <w:szCs w:val="28"/>
              </w:rPr>
            </w:pPr>
            <w:r w:rsidRPr="00DD6170">
              <w:rPr>
                <w:b/>
                <w:i/>
                <w:sz w:val="28"/>
                <w:szCs w:val="28"/>
              </w:rPr>
              <w:t>Музыкально-теоретические дисциплины.</w:t>
            </w:r>
          </w:p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Введение.</w:t>
            </w:r>
          </w:p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Средства музыкальной выразительности.</w:t>
            </w:r>
          </w:p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Хор, его разновидности.</w:t>
            </w:r>
          </w:p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Типы певческих голосов в хоре.</w:t>
            </w:r>
          </w:p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Солист, дуэт, трио, квартет.</w:t>
            </w:r>
          </w:p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«Могучая кучка».</w:t>
            </w:r>
          </w:p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Современная музыка.</w:t>
            </w:r>
          </w:p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Джаз.</w:t>
            </w:r>
          </w:p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Рок-музыка.</w:t>
            </w:r>
          </w:p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 xml:space="preserve"> Авторская песня.</w:t>
            </w:r>
          </w:p>
        </w:tc>
        <w:tc>
          <w:tcPr>
            <w:tcW w:w="1057" w:type="dxa"/>
          </w:tcPr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</w:p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</w:p>
          <w:p w:rsidR="00670BBA" w:rsidRPr="00DD6170" w:rsidRDefault="0096472F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670BBA" w:rsidRPr="00DD6170" w:rsidRDefault="0096472F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</w:p>
          <w:p w:rsidR="00670BBA" w:rsidRPr="00DD6170" w:rsidRDefault="0096472F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670BBA" w:rsidRPr="00DD6170" w:rsidRDefault="0096472F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670BBA" w:rsidRPr="00DD6170" w:rsidRDefault="0096472F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670BBA" w:rsidRPr="00DD6170" w:rsidRDefault="0096472F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670BBA" w:rsidRPr="00DD6170" w:rsidRDefault="0096472F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670BBA" w:rsidRPr="00DD6170" w:rsidRDefault="0096472F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670BBA" w:rsidRPr="00DD6170" w:rsidRDefault="0096472F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</w:p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</w:p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-</w:t>
            </w:r>
          </w:p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-</w:t>
            </w:r>
          </w:p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</w:p>
          <w:p w:rsidR="00670BBA" w:rsidRPr="00DD6170" w:rsidRDefault="0096472F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-</w:t>
            </w:r>
          </w:p>
          <w:p w:rsidR="00670BBA" w:rsidRPr="00DD6170" w:rsidRDefault="0096472F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670BBA" w:rsidRPr="00DD6170" w:rsidRDefault="0096472F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670BBA" w:rsidRPr="00DD6170" w:rsidRDefault="0096472F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670BBA" w:rsidRPr="00DD6170" w:rsidRDefault="0096472F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670BBA" w:rsidRPr="00DD6170" w:rsidRDefault="0096472F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</w:p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</w:p>
          <w:p w:rsidR="00670BBA" w:rsidRPr="00DD6170" w:rsidRDefault="0096472F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670BBA" w:rsidRPr="00DD6170" w:rsidRDefault="0096472F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</w:p>
          <w:p w:rsidR="00670BBA" w:rsidRPr="00DD6170" w:rsidRDefault="0096472F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670BBA" w:rsidRPr="00DD6170" w:rsidRDefault="0096472F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670BBA" w:rsidRPr="00DD6170" w:rsidRDefault="0096472F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670BBA" w:rsidRPr="00DD6170" w:rsidRDefault="0096472F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670BBA" w:rsidRPr="00DD6170" w:rsidRDefault="0096472F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670BBA" w:rsidRPr="00DD6170">
              <w:rPr>
                <w:sz w:val="28"/>
                <w:szCs w:val="28"/>
              </w:rPr>
              <w:t>0</w:t>
            </w:r>
          </w:p>
          <w:p w:rsidR="00670BBA" w:rsidRPr="00DD6170" w:rsidRDefault="0096472F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670BBA" w:rsidRPr="00DD6170" w:rsidRDefault="0096472F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</w:p>
        </w:tc>
      </w:tr>
      <w:tr w:rsidR="00670BBA" w:rsidRPr="00DD6170" w:rsidTr="00670BBA">
        <w:tc>
          <w:tcPr>
            <w:tcW w:w="0" w:type="auto"/>
          </w:tcPr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lastRenderedPageBreak/>
              <w:t>2.</w:t>
            </w:r>
          </w:p>
        </w:tc>
        <w:tc>
          <w:tcPr>
            <w:tcW w:w="4719" w:type="dxa"/>
          </w:tcPr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b/>
                <w:i/>
                <w:sz w:val="28"/>
                <w:szCs w:val="28"/>
              </w:rPr>
            </w:pPr>
            <w:r w:rsidRPr="00DD6170">
              <w:rPr>
                <w:b/>
                <w:i/>
                <w:sz w:val="28"/>
                <w:szCs w:val="28"/>
              </w:rPr>
              <w:t>Вокальная работа.</w:t>
            </w:r>
          </w:p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Развитие певческого диапазона. Пение фальцетом. Пение речитативом. Освоение придыхательного пения.</w:t>
            </w:r>
          </w:p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Работа над музыкальным и сценическим образом.</w:t>
            </w:r>
          </w:p>
        </w:tc>
        <w:tc>
          <w:tcPr>
            <w:tcW w:w="1057" w:type="dxa"/>
            <w:vAlign w:val="center"/>
          </w:tcPr>
          <w:p w:rsidR="00670BBA" w:rsidRPr="00DD6170" w:rsidRDefault="0096472F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0" w:type="auto"/>
            <w:vAlign w:val="center"/>
          </w:tcPr>
          <w:p w:rsidR="00670BBA" w:rsidRPr="00DD6170" w:rsidRDefault="0096472F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670BBA" w:rsidRPr="00DD6170"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vAlign w:val="center"/>
          </w:tcPr>
          <w:p w:rsidR="00670BBA" w:rsidRPr="00DD6170" w:rsidRDefault="0096472F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138</w:t>
            </w:r>
          </w:p>
        </w:tc>
      </w:tr>
      <w:tr w:rsidR="00670BBA" w:rsidRPr="00DD6170" w:rsidTr="00670BBA">
        <w:tc>
          <w:tcPr>
            <w:tcW w:w="7817" w:type="dxa"/>
            <w:gridSpan w:val="4"/>
          </w:tcPr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670BBA" w:rsidRPr="00DD6170" w:rsidRDefault="0096472F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140</w:t>
            </w:r>
          </w:p>
        </w:tc>
      </w:tr>
      <w:tr w:rsidR="00F464BA" w:rsidRPr="00DD6170" w:rsidTr="00670BBA">
        <w:tc>
          <w:tcPr>
            <w:tcW w:w="7817" w:type="dxa"/>
            <w:gridSpan w:val="4"/>
          </w:tcPr>
          <w:p w:rsidR="00F464BA" w:rsidRPr="00DD6170" w:rsidRDefault="00F464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Индивидуальные занятия</w:t>
            </w:r>
          </w:p>
        </w:tc>
        <w:tc>
          <w:tcPr>
            <w:tcW w:w="0" w:type="auto"/>
          </w:tcPr>
          <w:p w:rsidR="00F464BA" w:rsidRDefault="00C27FC9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</w:p>
        </w:tc>
      </w:tr>
    </w:tbl>
    <w:p w:rsidR="00670BBA" w:rsidRPr="00DD6170" w:rsidRDefault="00670BBA" w:rsidP="00670BBA">
      <w:pPr>
        <w:tabs>
          <w:tab w:val="left" w:pos="2310"/>
        </w:tabs>
        <w:ind w:firstLine="900"/>
        <w:rPr>
          <w:sz w:val="28"/>
          <w:szCs w:val="28"/>
        </w:rPr>
      </w:pPr>
    </w:p>
    <w:p w:rsidR="00670BBA" w:rsidRPr="00DD6170" w:rsidRDefault="00670BBA" w:rsidP="00670BBA">
      <w:pPr>
        <w:tabs>
          <w:tab w:val="left" w:pos="2310"/>
        </w:tabs>
        <w:rPr>
          <w:sz w:val="28"/>
          <w:szCs w:val="28"/>
        </w:rPr>
      </w:pPr>
    </w:p>
    <w:p w:rsidR="00670BBA" w:rsidRPr="00DD6170" w:rsidRDefault="00670BBA" w:rsidP="00670BBA">
      <w:pPr>
        <w:tabs>
          <w:tab w:val="left" w:pos="2310"/>
        </w:tabs>
        <w:rPr>
          <w:sz w:val="28"/>
          <w:szCs w:val="28"/>
        </w:rPr>
      </w:pPr>
    </w:p>
    <w:p w:rsidR="00670BBA" w:rsidRPr="00DD6170" w:rsidRDefault="00670BBA" w:rsidP="00670BBA">
      <w:pPr>
        <w:tabs>
          <w:tab w:val="left" w:pos="2310"/>
        </w:tabs>
        <w:ind w:firstLine="900"/>
        <w:rPr>
          <w:b/>
          <w:sz w:val="28"/>
          <w:szCs w:val="28"/>
        </w:rPr>
      </w:pPr>
      <w:r w:rsidRPr="00DD6170">
        <w:rPr>
          <w:b/>
          <w:sz w:val="28"/>
          <w:szCs w:val="28"/>
        </w:rPr>
        <w:t xml:space="preserve">                             Содержание программы</w:t>
      </w:r>
    </w:p>
    <w:p w:rsidR="00670BBA" w:rsidRPr="00DD6170" w:rsidRDefault="00670BBA" w:rsidP="00670BBA">
      <w:pPr>
        <w:tabs>
          <w:tab w:val="left" w:pos="2310"/>
        </w:tabs>
        <w:ind w:firstLine="900"/>
        <w:jc w:val="center"/>
        <w:rPr>
          <w:b/>
          <w:i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89"/>
        <w:gridCol w:w="3191"/>
        <w:gridCol w:w="3191"/>
      </w:tblGrid>
      <w:tr w:rsidR="00670BBA" w:rsidRPr="00DD6170" w:rsidTr="00467E87">
        <w:tc>
          <w:tcPr>
            <w:tcW w:w="1666" w:type="pct"/>
          </w:tcPr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 xml:space="preserve">Тема </w:t>
            </w:r>
          </w:p>
        </w:tc>
        <w:tc>
          <w:tcPr>
            <w:tcW w:w="1667" w:type="pct"/>
          </w:tcPr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 xml:space="preserve">Теория </w:t>
            </w:r>
          </w:p>
        </w:tc>
        <w:tc>
          <w:tcPr>
            <w:tcW w:w="1667" w:type="pct"/>
          </w:tcPr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 xml:space="preserve">Практика </w:t>
            </w:r>
          </w:p>
        </w:tc>
      </w:tr>
      <w:tr w:rsidR="00670BBA" w:rsidRPr="00DD6170" w:rsidTr="00467E87">
        <w:tc>
          <w:tcPr>
            <w:tcW w:w="1666" w:type="pct"/>
          </w:tcPr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Введение.</w:t>
            </w:r>
          </w:p>
        </w:tc>
        <w:tc>
          <w:tcPr>
            <w:tcW w:w="1667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Формы предстоящей работы: теория, практика. Правила и техника безопасности. Цели и задачи обучения, обоснование необходимости.</w:t>
            </w:r>
          </w:p>
        </w:tc>
        <w:tc>
          <w:tcPr>
            <w:tcW w:w="1667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</w:p>
        </w:tc>
      </w:tr>
      <w:tr w:rsidR="00670BBA" w:rsidRPr="00DD6170" w:rsidTr="00467E87">
        <w:tc>
          <w:tcPr>
            <w:tcW w:w="1666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Средства музыкальной выразительности.</w:t>
            </w:r>
          </w:p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667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Определение средств музыкальной выразительности: темп, динамика, тембр, регистр, интонация.</w:t>
            </w:r>
          </w:p>
        </w:tc>
        <w:tc>
          <w:tcPr>
            <w:tcW w:w="1667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Анализировать прослушанное произведение на предмет использования композитором средств музыкальной выразительности и их влияние на формирование образа произведения.</w:t>
            </w:r>
          </w:p>
        </w:tc>
      </w:tr>
      <w:tr w:rsidR="00670BBA" w:rsidRPr="00DD6170" w:rsidTr="00467E87">
        <w:tc>
          <w:tcPr>
            <w:tcW w:w="1666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Хор, его разновидности.</w:t>
            </w:r>
          </w:p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</w:p>
        </w:tc>
        <w:tc>
          <w:tcPr>
            <w:tcW w:w="1667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 xml:space="preserve">Определение хора. Виды хоров по составу. Мужской, женский, детский и смешанный хор. </w:t>
            </w:r>
          </w:p>
        </w:tc>
        <w:tc>
          <w:tcPr>
            <w:tcW w:w="1667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Слушание хоровых произведений. Анализ состава хора по количеству партий и по составу.</w:t>
            </w:r>
          </w:p>
        </w:tc>
      </w:tr>
      <w:tr w:rsidR="00670BBA" w:rsidRPr="00DD6170" w:rsidTr="00467E87">
        <w:tc>
          <w:tcPr>
            <w:tcW w:w="1666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Типы певческих голосов в хоре.</w:t>
            </w:r>
          </w:p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</w:p>
        </w:tc>
        <w:tc>
          <w:tcPr>
            <w:tcW w:w="1667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Партии в хоре. Названия голосов каждой партии, их диапазон и представители. Хор с солистом.</w:t>
            </w:r>
          </w:p>
        </w:tc>
        <w:tc>
          <w:tcPr>
            <w:tcW w:w="1667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Слушание хоровых фрагментов опер, определение хора.</w:t>
            </w:r>
          </w:p>
        </w:tc>
      </w:tr>
      <w:tr w:rsidR="00670BBA" w:rsidRPr="00DD6170" w:rsidTr="00467E87">
        <w:tc>
          <w:tcPr>
            <w:tcW w:w="1666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Солист, дуэт, трио, квартет.</w:t>
            </w:r>
          </w:p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</w:p>
        </w:tc>
        <w:tc>
          <w:tcPr>
            <w:tcW w:w="1667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lastRenderedPageBreak/>
              <w:t xml:space="preserve">Определение соло, дуэт, трио, квартет. </w:t>
            </w:r>
            <w:r w:rsidRPr="00DD6170">
              <w:rPr>
                <w:sz w:val="28"/>
                <w:szCs w:val="28"/>
              </w:rPr>
              <w:lastRenderedPageBreak/>
              <w:t>Специфика вокальной и инструментальной музыки. Способы деления по партиям.</w:t>
            </w:r>
          </w:p>
        </w:tc>
        <w:tc>
          <w:tcPr>
            <w:tcW w:w="1667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lastRenderedPageBreak/>
              <w:t xml:space="preserve">Слушание вокальных и инструментальных </w:t>
            </w:r>
            <w:r w:rsidRPr="00DD6170">
              <w:rPr>
                <w:sz w:val="28"/>
                <w:szCs w:val="28"/>
              </w:rPr>
              <w:lastRenderedPageBreak/>
              <w:t>ансамблей.</w:t>
            </w:r>
          </w:p>
        </w:tc>
      </w:tr>
      <w:tr w:rsidR="00670BBA" w:rsidRPr="00DD6170" w:rsidTr="00467E87">
        <w:tc>
          <w:tcPr>
            <w:tcW w:w="1666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lastRenderedPageBreak/>
              <w:t>«Могучая кучка».</w:t>
            </w:r>
          </w:p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667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Состав «Могучей кучки». Для чего была создана и основные ее задачи.</w:t>
            </w:r>
          </w:p>
        </w:tc>
        <w:tc>
          <w:tcPr>
            <w:tcW w:w="1667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Слушание произведений композиторов «Могучей кучки». Анализ их образов и идей.</w:t>
            </w:r>
          </w:p>
        </w:tc>
      </w:tr>
      <w:tr w:rsidR="00670BBA" w:rsidRPr="00DD6170" w:rsidTr="00467E87">
        <w:tc>
          <w:tcPr>
            <w:tcW w:w="1666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Современная музыка.</w:t>
            </w:r>
          </w:p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667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 xml:space="preserve">Определение современной музыки. Особенности музыкального языка композиторов </w:t>
            </w:r>
            <w:r w:rsidRPr="00DD6170">
              <w:rPr>
                <w:sz w:val="28"/>
                <w:szCs w:val="28"/>
                <w:lang w:val="en-US"/>
              </w:rPr>
              <w:t>XX</w:t>
            </w:r>
            <w:r w:rsidRPr="00DD6170">
              <w:rPr>
                <w:sz w:val="28"/>
                <w:szCs w:val="28"/>
              </w:rPr>
              <w:t xml:space="preserve"> и  </w:t>
            </w:r>
            <w:r w:rsidRPr="00DD6170">
              <w:rPr>
                <w:sz w:val="28"/>
                <w:szCs w:val="28"/>
                <w:lang w:val="en-US"/>
              </w:rPr>
              <w:t>XXI</w:t>
            </w:r>
            <w:r w:rsidRPr="00DD6170">
              <w:rPr>
                <w:sz w:val="28"/>
                <w:szCs w:val="28"/>
              </w:rPr>
              <w:t xml:space="preserve"> века.</w:t>
            </w:r>
          </w:p>
        </w:tc>
        <w:tc>
          <w:tcPr>
            <w:tcW w:w="1667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 xml:space="preserve">Слушание произведений композиторов </w:t>
            </w:r>
            <w:r w:rsidRPr="00DD6170">
              <w:rPr>
                <w:sz w:val="28"/>
                <w:szCs w:val="28"/>
                <w:lang w:val="en-US"/>
              </w:rPr>
              <w:t>XX</w:t>
            </w:r>
            <w:r w:rsidRPr="00DD6170">
              <w:rPr>
                <w:sz w:val="28"/>
                <w:szCs w:val="28"/>
              </w:rPr>
              <w:t xml:space="preserve"> и  </w:t>
            </w:r>
            <w:r w:rsidRPr="00DD6170">
              <w:rPr>
                <w:sz w:val="28"/>
                <w:szCs w:val="28"/>
                <w:lang w:val="en-US"/>
              </w:rPr>
              <w:t>XXI</w:t>
            </w:r>
            <w:r w:rsidRPr="00DD6170">
              <w:rPr>
                <w:sz w:val="28"/>
                <w:szCs w:val="28"/>
              </w:rPr>
              <w:t xml:space="preserve"> века. Определение специфики.</w:t>
            </w:r>
          </w:p>
        </w:tc>
      </w:tr>
      <w:tr w:rsidR="00670BBA" w:rsidRPr="00DD6170" w:rsidTr="00467E87">
        <w:tc>
          <w:tcPr>
            <w:tcW w:w="1666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Джаз.</w:t>
            </w:r>
          </w:p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</w:p>
        </w:tc>
        <w:tc>
          <w:tcPr>
            <w:tcW w:w="1667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 xml:space="preserve">История возникновения джаза.  </w:t>
            </w:r>
            <w:proofErr w:type="spellStart"/>
            <w:r w:rsidRPr="00DD6170">
              <w:rPr>
                <w:sz w:val="28"/>
                <w:szCs w:val="28"/>
              </w:rPr>
              <w:t>Джорж</w:t>
            </w:r>
            <w:proofErr w:type="spellEnd"/>
            <w:r w:rsidRPr="00DD6170">
              <w:rPr>
                <w:sz w:val="28"/>
                <w:szCs w:val="28"/>
              </w:rPr>
              <w:t xml:space="preserve"> Гершвин – американский композитор.</w:t>
            </w:r>
          </w:p>
        </w:tc>
        <w:tc>
          <w:tcPr>
            <w:tcW w:w="1667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Слушание джазовой музыки,  определение звучания джазовых инструментов.</w:t>
            </w:r>
          </w:p>
        </w:tc>
      </w:tr>
      <w:tr w:rsidR="00670BBA" w:rsidRPr="00DD6170" w:rsidTr="00467E87">
        <w:tc>
          <w:tcPr>
            <w:tcW w:w="1666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Рок-музыка.</w:t>
            </w:r>
          </w:p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</w:p>
        </w:tc>
        <w:tc>
          <w:tcPr>
            <w:tcW w:w="1667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Специфика рок-музыки. Известные рок-музыканты России и зарубежные.</w:t>
            </w:r>
          </w:p>
        </w:tc>
        <w:tc>
          <w:tcPr>
            <w:tcW w:w="1667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Анализ рок-музыки с эстетической точки зрения. Почему она появилась в наше время?</w:t>
            </w:r>
          </w:p>
        </w:tc>
      </w:tr>
      <w:tr w:rsidR="00670BBA" w:rsidRPr="00DD6170" w:rsidTr="00467E87">
        <w:tc>
          <w:tcPr>
            <w:tcW w:w="1666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Авторская песня.</w:t>
            </w:r>
          </w:p>
        </w:tc>
        <w:tc>
          <w:tcPr>
            <w:tcW w:w="1667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Определение авторской песни. Барды. Особенности гитарной музыки.</w:t>
            </w:r>
          </w:p>
        </w:tc>
        <w:tc>
          <w:tcPr>
            <w:tcW w:w="1667" w:type="pct"/>
          </w:tcPr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Слушание и исполнение песен под гитару. Знать особенности стиля Высоцкого, Визбора и других бардов.</w:t>
            </w:r>
          </w:p>
        </w:tc>
      </w:tr>
      <w:tr w:rsidR="00670BBA" w:rsidRPr="00DD6170" w:rsidTr="00467E87">
        <w:tc>
          <w:tcPr>
            <w:tcW w:w="1666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Развитие певческого диапазона. Пение фальцетом. Пение речитативом. Освоение придыхательного пения.</w:t>
            </w:r>
          </w:p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Работа над музыкальным и сценическим образом.</w:t>
            </w:r>
          </w:p>
        </w:tc>
        <w:tc>
          <w:tcPr>
            <w:tcW w:w="1667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Определение фальцета, речитатива.</w:t>
            </w:r>
          </w:p>
        </w:tc>
        <w:tc>
          <w:tcPr>
            <w:tcW w:w="1667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Пение разными манерами. Фальцет – головное звучание. Уметь использовать в нужные моменты пения. Речитатив как выразительный момент.</w:t>
            </w:r>
          </w:p>
        </w:tc>
      </w:tr>
      <w:tr w:rsidR="00670BBA" w:rsidRPr="00DD6170" w:rsidTr="00467E87">
        <w:tc>
          <w:tcPr>
            <w:tcW w:w="1666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Современная музыка – что это?</w:t>
            </w:r>
          </w:p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</w:p>
        </w:tc>
        <w:tc>
          <w:tcPr>
            <w:tcW w:w="1667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Беседа о значимости современной музыки, ее особенностях и музыкальном языке.</w:t>
            </w:r>
          </w:p>
        </w:tc>
        <w:tc>
          <w:tcPr>
            <w:tcW w:w="1667" w:type="pct"/>
          </w:tcPr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</w:p>
        </w:tc>
      </w:tr>
      <w:tr w:rsidR="00670BBA" w:rsidRPr="00DD6170" w:rsidTr="00467E87">
        <w:tc>
          <w:tcPr>
            <w:tcW w:w="1666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Возникновение джаза.</w:t>
            </w:r>
          </w:p>
        </w:tc>
        <w:tc>
          <w:tcPr>
            <w:tcW w:w="1667" w:type="pct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История возникновения джаза как слияния двух культур.  Его особенности.</w:t>
            </w:r>
          </w:p>
        </w:tc>
        <w:tc>
          <w:tcPr>
            <w:tcW w:w="1667" w:type="pct"/>
          </w:tcPr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</w:p>
        </w:tc>
      </w:tr>
    </w:tbl>
    <w:p w:rsidR="00670BBA" w:rsidRPr="00DD6170" w:rsidRDefault="00670BBA" w:rsidP="00DD6170">
      <w:pPr>
        <w:tabs>
          <w:tab w:val="left" w:pos="4020"/>
        </w:tabs>
        <w:ind w:firstLine="900"/>
        <w:rPr>
          <w:sz w:val="28"/>
          <w:szCs w:val="28"/>
        </w:rPr>
      </w:pPr>
      <w:r w:rsidRPr="00DD6170">
        <w:rPr>
          <w:sz w:val="28"/>
          <w:szCs w:val="28"/>
        </w:rPr>
        <w:lastRenderedPageBreak/>
        <w:tab/>
      </w:r>
    </w:p>
    <w:p w:rsidR="00670BBA" w:rsidRPr="00DD6170" w:rsidRDefault="00670BBA" w:rsidP="00670BBA">
      <w:pPr>
        <w:jc w:val="center"/>
        <w:rPr>
          <w:b/>
          <w:sz w:val="28"/>
          <w:szCs w:val="28"/>
        </w:rPr>
      </w:pPr>
    </w:p>
    <w:p w:rsidR="00670BBA" w:rsidRPr="00DD6170" w:rsidRDefault="00670BBA" w:rsidP="00670BBA">
      <w:pPr>
        <w:jc w:val="center"/>
        <w:rPr>
          <w:sz w:val="28"/>
          <w:szCs w:val="28"/>
        </w:rPr>
      </w:pPr>
      <w:r w:rsidRPr="00DD6170">
        <w:rPr>
          <w:b/>
          <w:sz w:val="28"/>
          <w:szCs w:val="28"/>
        </w:rPr>
        <w:t>Содержание знаний, умений, навыков детей 3-го года обучения:</w:t>
      </w:r>
    </w:p>
    <w:p w:rsidR="00670BBA" w:rsidRPr="00DD6170" w:rsidRDefault="00670BBA" w:rsidP="00670BBA">
      <w:pPr>
        <w:rPr>
          <w:sz w:val="28"/>
          <w:szCs w:val="28"/>
        </w:rPr>
      </w:pPr>
    </w:p>
    <w:p w:rsidR="00670BBA" w:rsidRPr="00DD6170" w:rsidRDefault="00670BBA" w:rsidP="00670BBA">
      <w:pPr>
        <w:tabs>
          <w:tab w:val="left" w:pos="7200"/>
        </w:tabs>
        <w:ind w:firstLine="851"/>
        <w:rPr>
          <w:sz w:val="28"/>
          <w:szCs w:val="28"/>
        </w:rPr>
      </w:pPr>
      <w:r w:rsidRPr="00DD6170">
        <w:rPr>
          <w:sz w:val="28"/>
          <w:szCs w:val="28"/>
          <w:u w:val="single"/>
        </w:rPr>
        <w:t>Дети должны</w:t>
      </w:r>
      <w:r w:rsidRPr="00DD6170">
        <w:rPr>
          <w:sz w:val="28"/>
          <w:szCs w:val="28"/>
        </w:rPr>
        <w:t>:</w:t>
      </w:r>
    </w:p>
    <w:p w:rsidR="00670BBA" w:rsidRPr="00DD6170" w:rsidRDefault="00670BBA" w:rsidP="00670BBA">
      <w:pPr>
        <w:tabs>
          <w:tab w:val="left" w:pos="7200"/>
        </w:tabs>
        <w:ind w:firstLine="900"/>
        <w:rPr>
          <w:sz w:val="28"/>
          <w:szCs w:val="28"/>
        </w:rPr>
      </w:pPr>
      <w:r w:rsidRPr="00DD6170">
        <w:rPr>
          <w:sz w:val="28"/>
          <w:szCs w:val="28"/>
        </w:rPr>
        <w:t>- знать названия певческих голосов, уметь охарактеризовать их тембры, приводить примеры музыкальных произведений, оперных партий, написанных для этих голосов</w:t>
      </w:r>
    </w:p>
    <w:p w:rsidR="00670BBA" w:rsidRPr="00DD6170" w:rsidRDefault="00670BBA" w:rsidP="00670BBA">
      <w:pPr>
        <w:ind w:firstLine="900"/>
        <w:rPr>
          <w:sz w:val="28"/>
          <w:szCs w:val="28"/>
        </w:rPr>
      </w:pPr>
      <w:proofErr w:type="gramStart"/>
      <w:r w:rsidRPr="00DD6170">
        <w:rPr>
          <w:sz w:val="28"/>
          <w:szCs w:val="28"/>
        </w:rPr>
        <w:t>- дети должны знать и понимать такие особенности музыкальной выразительности,  как темп, тембр, метроритм, динамика, регистр, мелодия, лад, гармония;</w:t>
      </w:r>
      <w:proofErr w:type="gramEnd"/>
    </w:p>
    <w:p w:rsidR="00670BBA" w:rsidRPr="00DD6170" w:rsidRDefault="00670BBA" w:rsidP="00670BBA">
      <w:pPr>
        <w:ind w:firstLine="900"/>
        <w:rPr>
          <w:sz w:val="28"/>
          <w:szCs w:val="28"/>
        </w:rPr>
      </w:pPr>
      <w:r w:rsidRPr="00DD6170">
        <w:rPr>
          <w:sz w:val="28"/>
          <w:szCs w:val="28"/>
        </w:rPr>
        <w:t>- уметь соотносить содержание музыкального произведения с использованными в нем средствами выразительности;</w:t>
      </w:r>
    </w:p>
    <w:p w:rsidR="00670BBA" w:rsidRPr="00DD6170" w:rsidRDefault="00670BBA" w:rsidP="00670BBA">
      <w:pPr>
        <w:ind w:firstLine="900"/>
        <w:rPr>
          <w:sz w:val="28"/>
          <w:szCs w:val="28"/>
        </w:rPr>
      </w:pPr>
      <w:r w:rsidRPr="00DD6170">
        <w:rPr>
          <w:sz w:val="28"/>
          <w:szCs w:val="28"/>
        </w:rPr>
        <w:t xml:space="preserve"> - уметь делать разбор музыкального произведения (определять общий характер музыки, называть и проанализировать средства музыкальной выразительности, использованные композитором);</w:t>
      </w:r>
    </w:p>
    <w:p w:rsidR="00670BBA" w:rsidRPr="00DD6170" w:rsidRDefault="00670BBA" w:rsidP="00670BBA">
      <w:pPr>
        <w:ind w:firstLine="900"/>
        <w:rPr>
          <w:sz w:val="28"/>
          <w:szCs w:val="28"/>
        </w:rPr>
      </w:pPr>
      <w:r w:rsidRPr="00DD6170">
        <w:rPr>
          <w:sz w:val="28"/>
          <w:szCs w:val="28"/>
        </w:rPr>
        <w:t>- разбираться в строении музыкальных произведений, написанных в куплетно-вариационной форме;</w:t>
      </w:r>
    </w:p>
    <w:p w:rsidR="00670BBA" w:rsidRPr="00DD6170" w:rsidRDefault="00670BBA" w:rsidP="00670BBA">
      <w:pPr>
        <w:ind w:firstLine="900"/>
        <w:rPr>
          <w:sz w:val="28"/>
          <w:szCs w:val="28"/>
        </w:rPr>
      </w:pPr>
      <w:r w:rsidRPr="00DD6170">
        <w:rPr>
          <w:sz w:val="28"/>
          <w:szCs w:val="28"/>
        </w:rPr>
        <w:t>- определять на слух национальную принадлежность музыки (в контрастных сопоставлениях);</w:t>
      </w:r>
    </w:p>
    <w:p w:rsidR="00670BBA" w:rsidRPr="00DD6170" w:rsidRDefault="00670BBA" w:rsidP="00670BBA">
      <w:pPr>
        <w:ind w:firstLine="900"/>
        <w:rPr>
          <w:sz w:val="28"/>
          <w:szCs w:val="28"/>
        </w:rPr>
      </w:pPr>
      <w:r w:rsidRPr="00DD6170">
        <w:rPr>
          <w:sz w:val="28"/>
          <w:szCs w:val="28"/>
        </w:rPr>
        <w:t>- определять принадлежность музыкального произведения к творчеству конкретного композитора;</w:t>
      </w:r>
    </w:p>
    <w:p w:rsidR="00670BBA" w:rsidRPr="00DD6170" w:rsidRDefault="00670BBA" w:rsidP="00670BBA">
      <w:pPr>
        <w:ind w:firstLine="900"/>
        <w:rPr>
          <w:sz w:val="28"/>
          <w:szCs w:val="28"/>
        </w:rPr>
      </w:pPr>
      <w:r w:rsidRPr="00DD6170">
        <w:rPr>
          <w:sz w:val="28"/>
          <w:szCs w:val="28"/>
        </w:rPr>
        <w:t>- знать творчество композиторов «Могучей кучки»;</w:t>
      </w:r>
    </w:p>
    <w:p w:rsidR="00670BBA" w:rsidRPr="00DD6170" w:rsidRDefault="00670BBA" w:rsidP="00670BBA">
      <w:pPr>
        <w:ind w:firstLine="900"/>
        <w:rPr>
          <w:sz w:val="28"/>
          <w:szCs w:val="28"/>
        </w:rPr>
      </w:pPr>
      <w:r w:rsidRPr="00DD6170">
        <w:rPr>
          <w:sz w:val="28"/>
          <w:szCs w:val="28"/>
        </w:rPr>
        <w:t>- знать, различать на слух и приводить примеры музыки легких и серьезных жанров;</w:t>
      </w:r>
    </w:p>
    <w:p w:rsidR="00670BBA" w:rsidRPr="00DD6170" w:rsidRDefault="00670BBA" w:rsidP="00670BBA">
      <w:pPr>
        <w:ind w:firstLine="900"/>
        <w:rPr>
          <w:sz w:val="28"/>
          <w:szCs w:val="28"/>
        </w:rPr>
      </w:pPr>
      <w:r w:rsidRPr="00DD6170">
        <w:rPr>
          <w:sz w:val="28"/>
          <w:szCs w:val="28"/>
        </w:rPr>
        <w:t>- знать творчество русских композиторов 20 века (С.С. Прокофьев, Д.Д. Шостакович и др.);</w:t>
      </w:r>
    </w:p>
    <w:p w:rsidR="00670BBA" w:rsidRPr="00DD6170" w:rsidRDefault="00670BBA" w:rsidP="00670BBA">
      <w:pPr>
        <w:ind w:firstLine="900"/>
        <w:rPr>
          <w:sz w:val="28"/>
          <w:szCs w:val="28"/>
        </w:rPr>
      </w:pPr>
      <w:r w:rsidRPr="00DD6170">
        <w:rPr>
          <w:sz w:val="28"/>
          <w:szCs w:val="28"/>
        </w:rPr>
        <w:t>- различать и называть особенности авторской песни, джаза, ро</w:t>
      </w:r>
      <w:proofErr w:type="gramStart"/>
      <w:r w:rsidRPr="00DD6170">
        <w:rPr>
          <w:sz w:val="28"/>
          <w:szCs w:val="28"/>
        </w:rPr>
        <w:t>к-</w:t>
      </w:r>
      <w:proofErr w:type="gramEnd"/>
      <w:r w:rsidRPr="00DD6170">
        <w:rPr>
          <w:sz w:val="28"/>
          <w:szCs w:val="28"/>
        </w:rPr>
        <w:t xml:space="preserve"> и поп-музыки;</w:t>
      </w:r>
    </w:p>
    <w:p w:rsidR="00670BBA" w:rsidRPr="00DD6170" w:rsidRDefault="00670BBA" w:rsidP="00670BBA">
      <w:pPr>
        <w:ind w:firstLine="900"/>
        <w:rPr>
          <w:sz w:val="28"/>
          <w:szCs w:val="28"/>
        </w:rPr>
      </w:pPr>
      <w:r w:rsidRPr="00DD6170">
        <w:rPr>
          <w:sz w:val="28"/>
          <w:szCs w:val="28"/>
        </w:rPr>
        <w:t>- называть композиторов-бардов;</w:t>
      </w:r>
    </w:p>
    <w:p w:rsidR="00670BBA" w:rsidRPr="00DD6170" w:rsidRDefault="00670BBA" w:rsidP="00670BBA">
      <w:pPr>
        <w:rPr>
          <w:sz w:val="28"/>
          <w:szCs w:val="28"/>
        </w:rPr>
      </w:pPr>
    </w:p>
    <w:p w:rsidR="00670BBA" w:rsidRPr="00DD6170" w:rsidRDefault="00670BBA" w:rsidP="00670BBA">
      <w:pPr>
        <w:ind w:firstLine="900"/>
        <w:rPr>
          <w:sz w:val="28"/>
          <w:szCs w:val="28"/>
          <w:u w:val="single"/>
        </w:rPr>
      </w:pPr>
      <w:r w:rsidRPr="00DD6170">
        <w:rPr>
          <w:sz w:val="28"/>
          <w:szCs w:val="28"/>
          <w:u w:val="single"/>
        </w:rPr>
        <w:t>Уметь:</w:t>
      </w:r>
    </w:p>
    <w:p w:rsidR="00670BBA" w:rsidRPr="00DD6170" w:rsidRDefault="00670BBA" w:rsidP="00670BBA">
      <w:pPr>
        <w:ind w:firstLine="900"/>
        <w:rPr>
          <w:sz w:val="28"/>
          <w:szCs w:val="28"/>
        </w:rPr>
      </w:pPr>
      <w:r w:rsidRPr="00DD6170">
        <w:rPr>
          <w:sz w:val="28"/>
          <w:szCs w:val="28"/>
        </w:rPr>
        <w:t>- петь легко, мягко, не злоупотребляя громкостью звучания голоса;</w:t>
      </w:r>
    </w:p>
    <w:p w:rsidR="00670BBA" w:rsidRPr="00DD6170" w:rsidRDefault="00670BBA" w:rsidP="00670BBA">
      <w:pPr>
        <w:ind w:firstLine="900"/>
        <w:rPr>
          <w:sz w:val="28"/>
          <w:szCs w:val="28"/>
        </w:rPr>
      </w:pPr>
      <w:r w:rsidRPr="00DD6170">
        <w:rPr>
          <w:sz w:val="28"/>
          <w:szCs w:val="28"/>
        </w:rPr>
        <w:t>- ясно, грамотно произносить текст;</w:t>
      </w:r>
    </w:p>
    <w:p w:rsidR="00670BBA" w:rsidRPr="00DD6170" w:rsidRDefault="00670BBA" w:rsidP="00670BBA">
      <w:pPr>
        <w:ind w:firstLine="900"/>
        <w:rPr>
          <w:sz w:val="28"/>
          <w:szCs w:val="28"/>
        </w:rPr>
      </w:pPr>
      <w:r w:rsidRPr="00DD6170">
        <w:rPr>
          <w:sz w:val="28"/>
          <w:szCs w:val="28"/>
        </w:rPr>
        <w:t xml:space="preserve">- чисто и выразительно исполнять хором песни с различными видами </w:t>
      </w:r>
      <w:proofErr w:type="spellStart"/>
      <w:r w:rsidRPr="00DD6170">
        <w:rPr>
          <w:sz w:val="28"/>
          <w:szCs w:val="28"/>
        </w:rPr>
        <w:t>двухголосия</w:t>
      </w:r>
      <w:proofErr w:type="spellEnd"/>
      <w:r w:rsidRPr="00DD6170">
        <w:rPr>
          <w:sz w:val="28"/>
          <w:szCs w:val="28"/>
        </w:rPr>
        <w:t>;</w:t>
      </w:r>
    </w:p>
    <w:p w:rsidR="00670BBA" w:rsidRPr="00DD6170" w:rsidRDefault="00670BBA" w:rsidP="00670BBA">
      <w:pPr>
        <w:ind w:firstLine="900"/>
        <w:rPr>
          <w:sz w:val="28"/>
          <w:szCs w:val="28"/>
        </w:rPr>
      </w:pPr>
      <w:r w:rsidRPr="00DD6170">
        <w:rPr>
          <w:sz w:val="28"/>
          <w:szCs w:val="28"/>
        </w:rPr>
        <w:t>- определять характер содержания изучаемого произведения, давать вариант его интерпретации;</w:t>
      </w:r>
    </w:p>
    <w:p w:rsidR="00670BBA" w:rsidRPr="00DD6170" w:rsidRDefault="00670BBA" w:rsidP="00670BBA">
      <w:pPr>
        <w:ind w:firstLine="900"/>
        <w:rPr>
          <w:sz w:val="28"/>
          <w:szCs w:val="28"/>
        </w:rPr>
      </w:pPr>
      <w:r w:rsidRPr="00DD6170">
        <w:rPr>
          <w:sz w:val="28"/>
          <w:szCs w:val="28"/>
        </w:rPr>
        <w:t xml:space="preserve">- знать и уметь исполнять  различными способами </w:t>
      </w:r>
      <w:proofErr w:type="spellStart"/>
      <w:r w:rsidRPr="00DD6170">
        <w:rPr>
          <w:sz w:val="28"/>
          <w:szCs w:val="28"/>
        </w:rPr>
        <w:t>звуковедения</w:t>
      </w:r>
      <w:proofErr w:type="spellEnd"/>
      <w:r w:rsidRPr="00DD6170">
        <w:rPr>
          <w:sz w:val="28"/>
          <w:szCs w:val="28"/>
        </w:rPr>
        <w:t xml:space="preserve"> (</w:t>
      </w:r>
      <w:r w:rsidRPr="00DD6170">
        <w:rPr>
          <w:sz w:val="28"/>
          <w:szCs w:val="28"/>
          <w:lang w:val="en-US"/>
        </w:rPr>
        <w:t>staccato</w:t>
      </w:r>
      <w:r w:rsidRPr="00DD6170">
        <w:rPr>
          <w:sz w:val="28"/>
          <w:szCs w:val="28"/>
        </w:rPr>
        <w:t xml:space="preserve">, </w:t>
      </w:r>
      <w:r w:rsidRPr="00DD6170">
        <w:rPr>
          <w:sz w:val="28"/>
          <w:szCs w:val="28"/>
          <w:lang w:val="en-US"/>
        </w:rPr>
        <w:t>legato</w:t>
      </w:r>
      <w:r w:rsidRPr="00DD6170">
        <w:rPr>
          <w:sz w:val="28"/>
          <w:szCs w:val="28"/>
        </w:rPr>
        <w:t xml:space="preserve">, </w:t>
      </w:r>
      <w:r w:rsidRPr="00DD6170">
        <w:rPr>
          <w:sz w:val="28"/>
          <w:szCs w:val="28"/>
          <w:lang w:val="en-US"/>
        </w:rPr>
        <w:t>non</w:t>
      </w:r>
      <w:r w:rsidRPr="00DD6170">
        <w:rPr>
          <w:sz w:val="28"/>
          <w:szCs w:val="28"/>
        </w:rPr>
        <w:t xml:space="preserve"> </w:t>
      </w:r>
      <w:r w:rsidRPr="00DD6170">
        <w:rPr>
          <w:sz w:val="28"/>
          <w:szCs w:val="28"/>
          <w:lang w:val="en-US"/>
        </w:rPr>
        <w:t>legato</w:t>
      </w:r>
      <w:r w:rsidRPr="00DD6170">
        <w:rPr>
          <w:sz w:val="28"/>
          <w:szCs w:val="28"/>
        </w:rPr>
        <w:t>), динамическими оттенками (</w:t>
      </w:r>
      <w:r w:rsidRPr="00DD6170">
        <w:rPr>
          <w:sz w:val="28"/>
          <w:szCs w:val="28"/>
          <w:lang w:val="en-US"/>
        </w:rPr>
        <w:t>piano</w:t>
      </w:r>
      <w:r w:rsidRPr="00DD6170">
        <w:rPr>
          <w:sz w:val="28"/>
          <w:szCs w:val="28"/>
        </w:rPr>
        <w:t xml:space="preserve">, </w:t>
      </w:r>
      <w:r w:rsidRPr="00DD6170">
        <w:rPr>
          <w:sz w:val="28"/>
          <w:szCs w:val="28"/>
          <w:lang w:val="en-US"/>
        </w:rPr>
        <w:t>forte</w:t>
      </w:r>
      <w:r w:rsidRPr="00DD6170">
        <w:rPr>
          <w:sz w:val="28"/>
          <w:szCs w:val="28"/>
        </w:rPr>
        <w:t xml:space="preserve">, </w:t>
      </w:r>
      <w:r w:rsidRPr="00DD6170">
        <w:rPr>
          <w:sz w:val="28"/>
          <w:szCs w:val="28"/>
          <w:lang w:val="en-US"/>
        </w:rPr>
        <w:t>crescendo</w:t>
      </w:r>
      <w:r w:rsidRPr="00DD6170">
        <w:rPr>
          <w:sz w:val="28"/>
          <w:szCs w:val="28"/>
        </w:rPr>
        <w:t xml:space="preserve">, </w:t>
      </w:r>
      <w:r w:rsidRPr="00DD6170">
        <w:rPr>
          <w:sz w:val="28"/>
          <w:szCs w:val="28"/>
          <w:lang w:val="en-US"/>
        </w:rPr>
        <w:t>diminuendo</w:t>
      </w:r>
      <w:r w:rsidRPr="00DD6170">
        <w:rPr>
          <w:sz w:val="28"/>
          <w:szCs w:val="28"/>
        </w:rPr>
        <w:t>), в разных темпах (</w:t>
      </w:r>
      <w:r w:rsidRPr="00DD6170">
        <w:rPr>
          <w:sz w:val="28"/>
          <w:szCs w:val="28"/>
          <w:lang w:val="en-US"/>
        </w:rPr>
        <w:t>andante</w:t>
      </w:r>
      <w:r w:rsidRPr="00DD6170">
        <w:rPr>
          <w:sz w:val="28"/>
          <w:szCs w:val="28"/>
        </w:rPr>
        <w:t xml:space="preserve">, </w:t>
      </w:r>
      <w:r w:rsidRPr="00DD6170">
        <w:rPr>
          <w:sz w:val="28"/>
          <w:szCs w:val="28"/>
          <w:lang w:val="en-US"/>
        </w:rPr>
        <w:t>moderato</w:t>
      </w:r>
      <w:r w:rsidRPr="00DD6170">
        <w:rPr>
          <w:sz w:val="28"/>
          <w:szCs w:val="28"/>
        </w:rPr>
        <w:t xml:space="preserve">, </w:t>
      </w:r>
      <w:r w:rsidRPr="00DD6170">
        <w:rPr>
          <w:sz w:val="28"/>
          <w:szCs w:val="28"/>
          <w:lang w:val="en-US"/>
        </w:rPr>
        <w:t>vivo</w:t>
      </w:r>
      <w:r w:rsidRPr="00DD6170">
        <w:rPr>
          <w:sz w:val="28"/>
          <w:szCs w:val="28"/>
        </w:rPr>
        <w:t xml:space="preserve">, </w:t>
      </w:r>
      <w:r w:rsidRPr="00DD6170">
        <w:rPr>
          <w:sz w:val="28"/>
          <w:szCs w:val="28"/>
          <w:lang w:val="en-US"/>
        </w:rPr>
        <w:t>presto</w:t>
      </w:r>
      <w:r w:rsidRPr="00DD6170">
        <w:rPr>
          <w:sz w:val="28"/>
          <w:szCs w:val="28"/>
        </w:rPr>
        <w:t>);</w:t>
      </w:r>
    </w:p>
    <w:p w:rsidR="00670BBA" w:rsidRPr="00DD6170" w:rsidRDefault="00670BBA" w:rsidP="00670BBA">
      <w:pPr>
        <w:ind w:firstLine="900"/>
        <w:rPr>
          <w:sz w:val="28"/>
          <w:szCs w:val="28"/>
        </w:rPr>
      </w:pPr>
      <w:r w:rsidRPr="00DD6170">
        <w:rPr>
          <w:sz w:val="28"/>
          <w:szCs w:val="28"/>
        </w:rPr>
        <w:t xml:space="preserve">- петь в диапазоне: до первой октавы – </w:t>
      </w:r>
      <w:r w:rsidRPr="00DD6170">
        <w:rPr>
          <w:i/>
          <w:sz w:val="28"/>
          <w:szCs w:val="28"/>
        </w:rPr>
        <w:t>ми - фа</w:t>
      </w:r>
      <w:r w:rsidRPr="00DD6170">
        <w:rPr>
          <w:sz w:val="28"/>
          <w:szCs w:val="28"/>
        </w:rPr>
        <w:t xml:space="preserve"> второй октавы, </w:t>
      </w:r>
      <w:r w:rsidRPr="00DD6170">
        <w:rPr>
          <w:i/>
          <w:sz w:val="28"/>
          <w:szCs w:val="28"/>
        </w:rPr>
        <w:t xml:space="preserve">ля </w:t>
      </w:r>
      <w:r w:rsidRPr="00DD6170">
        <w:rPr>
          <w:sz w:val="28"/>
          <w:szCs w:val="28"/>
        </w:rPr>
        <w:t xml:space="preserve">малой октавы – </w:t>
      </w:r>
      <w:r w:rsidRPr="00DD6170">
        <w:rPr>
          <w:i/>
          <w:sz w:val="28"/>
          <w:szCs w:val="28"/>
        </w:rPr>
        <w:t>до (ре)</w:t>
      </w:r>
      <w:r w:rsidRPr="00DD6170">
        <w:rPr>
          <w:sz w:val="28"/>
          <w:szCs w:val="28"/>
        </w:rPr>
        <w:t xml:space="preserve"> второй октавы;</w:t>
      </w:r>
    </w:p>
    <w:p w:rsidR="00670BBA" w:rsidRPr="00DD6170" w:rsidRDefault="00670BBA" w:rsidP="00670BBA">
      <w:pPr>
        <w:ind w:firstLine="900"/>
        <w:rPr>
          <w:sz w:val="28"/>
          <w:szCs w:val="28"/>
        </w:rPr>
      </w:pPr>
      <w:r w:rsidRPr="00DD6170">
        <w:rPr>
          <w:sz w:val="28"/>
          <w:szCs w:val="28"/>
        </w:rPr>
        <w:lastRenderedPageBreak/>
        <w:t>- передавать при помощи дирижерского жеста темп, динамические оттенки, фразировку, метроритм на примерах классиков.</w:t>
      </w:r>
    </w:p>
    <w:p w:rsidR="00670BBA" w:rsidRPr="00DD6170" w:rsidRDefault="00670BBA" w:rsidP="00670BBA">
      <w:pPr>
        <w:ind w:firstLine="900"/>
        <w:rPr>
          <w:sz w:val="28"/>
          <w:szCs w:val="28"/>
        </w:rPr>
      </w:pPr>
      <w:r w:rsidRPr="00DD6170">
        <w:rPr>
          <w:sz w:val="28"/>
          <w:szCs w:val="28"/>
        </w:rPr>
        <w:t>- знать об особенностях и возможностях своего изменившегося голоса, его охране;</w:t>
      </w:r>
    </w:p>
    <w:p w:rsidR="00670BBA" w:rsidRPr="00DD6170" w:rsidRDefault="00670BBA" w:rsidP="00670BBA">
      <w:pPr>
        <w:ind w:firstLine="900"/>
        <w:rPr>
          <w:sz w:val="28"/>
          <w:szCs w:val="28"/>
        </w:rPr>
      </w:pPr>
      <w:r w:rsidRPr="00DD6170">
        <w:rPr>
          <w:sz w:val="28"/>
          <w:szCs w:val="28"/>
        </w:rPr>
        <w:t xml:space="preserve">- </w:t>
      </w:r>
      <w:proofErr w:type="spellStart"/>
      <w:r w:rsidRPr="00DD6170">
        <w:rPr>
          <w:sz w:val="28"/>
          <w:szCs w:val="28"/>
        </w:rPr>
        <w:t>сольфеджировать</w:t>
      </w:r>
      <w:proofErr w:type="spellEnd"/>
      <w:r w:rsidRPr="00DD6170">
        <w:rPr>
          <w:sz w:val="28"/>
          <w:szCs w:val="28"/>
        </w:rPr>
        <w:t xml:space="preserve"> и импровизировать песни и </w:t>
      </w:r>
      <w:proofErr w:type="spellStart"/>
      <w:r w:rsidRPr="00DD6170">
        <w:rPr>
          <w:sz w:val="28"/>
          <w:szCs w:val="28"/>
        </w:rPr>
        <w:t>попевки</w:t>
      </w:r>
      <w:proofErr w:type="spellEnd"/>
      <w:r w:rsidRPr="00DD6170">
        <w:rPr>
          <w:sz w:val="28"/>
          <w:szCs w:val="28"/>
        </w:rPr>
        <w:t xml:space="preserve"> в любом ладу.</w:t>
      </w:r>
    </w:p>
    <w:p w:rsidR="00670BBA" w:rsidRPr="00DD6170" w:rsidRDefault="00670BBA" w:rsidP="00670BBA">
      <w:pPr>
        <w:ind w:firstLine="709"/>
        <w:rPr>
          <w:sz w:val="28"/>
          <w:szCs w:val="28"/>
        </w:rPr>
      </w:pPr>
      <w:r w:rsidRPr="00DD6170">
        <w:rPr>
          <w:sz w:val="28"/>
          <w:szCs w:val="28"/>
        </w:rPr>
        <w:t xml:space="preserve">    - знать силу своего голоса и уметь правильно ее использовать;</w:t>
      </w:r>
    </w:p>
    <w:p w:rsidR="00670BBA" w:rsidRPr="00DD6170" w:rsidRDefault="00670BBA" w:rsidP="00670BBA">
      <w:pPr>
        <w:ind w:firstLine="900"/>
        <w:rPr>
          <w:sz w:val="28"/>
          <w:szCs w:val="28"/>
        </w:rPr>
      </w:pPr>
      <w:r w:rsidRPr="00DD6170">
        <w:rPr>
          <w:sz w:val="28"/>
          <w:szCs w:val="28"/>
        </w:rPr>
        <w:t>- знать правила пения и охраны голоса;</w:t>
      </w:r>
    </w:p>
    <w:p w:rsidR="00670BBA" w:rsidRPr="00DD6170" w:rsidRDefault="00670BBA" w:rsidP="00670BBA">
      <w:pPr>
        <w:ind w:firstLine="900"/>
        <w:rPr>
          <w:sz w:val="28"/>
          <w:szCs w:val="28"/>
        </w:rPr>
      </w:pPr>
      <w:r w:rsidRPr="00DD6170">
        <w:rPr>
          <w:sz w:val="28"/>
          <w:szCs w:val="28"/>
        </w:rPr>
        <w:t xml:space="preserve">- использовать в пении приобретенные певческие умения и навыки, </w:t>
      </w:r>
    </w:p>
    <w:p w:rsidR="00670BBA" w:rsidRPr="00DD6170" w:rsidRDefault="00670BBA" w:rsidP="00670BBA">
      <w:pPr>
        <w:ind w:firstLine="900"/>
        <w:rPr>
          <w:sz w:val="28"/>
          <w:szCs w:val="28"/>
        </w:rPr>
      </w:pPr>
      <w:r w:rsidRPr="00DD6170">
        <w:rPr>
          <w:sz w:val="28"/>
          <w:szCs w:val="28"/>
        </w:rPr>
        <w:t xml:space="preserve">- уметь исполнять авторские песни с </w:t>
      </w:r>
      <w:proofErr w:type="gramStart"/>
      <w:r w:rsidRPr="00DD6170">
        <w:rPr>
          <w:sz w:val="28"/>
          <w:szCs w:val="28"/>
        </w:rPr>
        <w:t>присущими</w:t>
      </w:r>
      <w:proofErr w:type="gramEnd"/>
      <w:r w:rsidRPr="00DD6170">
        <w:rPr>
          <w:sz w:val="28"/>
          <w:szCs w:val="28"/>
        </w:rPr>
        <w:t xml:space="preserve"> им речитативностью и задушевностью;</w:t>
      </w:r>
    </w:p>
    <w:p w:rsidR="00670BBA" w:rsidRPr="00DD6170" w:rsidRDefault="00670BBA" w:rsidP="00670BBA">
      <w:pPr>
        <w:ind w:firstLine="900"/>
        <w:rPr>
          <w:sz w:val="28"/>
          <w:szCs w:val="28"/>
        </w:rPr>
      </w:pPr>
      <w:r w:rsidRPr="00DD6170">
        <w:rPr>
          <w:sz w:val="28"/>
          <w:szCs w:val="28"/>
        </w:rPr>
        <w:t xml:space="preserve">- петь в диапазоне: первые голоса – </w:t>
      </w:r>
      <w:r w:rsidRPr="00DD6170">
        <w:rPr>
          <w:i/>
          <w:sz w:val="28"/>
          <w:szCs w:val="28"/>
        </w:rPr>
        <w:t xml:space="preserve">си </w:t>
      </w:r>
      <w:r w:rsidRPr="00DD6170">
        <w:rPr>
          <w:sz w:val="28"/>
          <w:szCs w:val="28"/>
        </w:rPr>
        <w:t xml:space="preserve">малой октавы – </w:t>
      </w:r>
      <w:r w:rsidRPr="00DD6170">
        <w:rPr>
          <w:i/>
          <w:sz w:val="28"/>
          <w:szCs w:val="28"/>
        </w:rPr>
        <w:t xml:space="preserve">фа </w:t>
      </w:r>
      <w:r w:rsidRPr="00DD6170">
        <w:rPr>
          <w:sz w:val="28"/>
          <w:szCs w:val="28"/>
        </w:rPr>
        <w:t xml:space="preserve">второй октавы, низкие голоса – </w:t>
      </w:r>
      <w:r w:rsidRPr="00DD6170">
        <w:rPr>
          <w:i/>
          <w:sz w:val="28"/>
          <w:szCs w:val="28"/>
        </w:rPr>
        <w:t>ля</w:t>
      </w:r>
      <w:r w:rsidRPr="00DD6170">
        <w:rPr>
          <w:sz w:val="28"/>
          <w:szCs w:val="28"/>
        </w:rPr>
        <w:t xml:space="preserve"> малой октавы – </w:t>
      </w:r>
      <w:r w:rsidRPr="00DD6170">
        <w:rPr>
          <w:i/>
          <w:sz w:val="28"/>
          <w:szCs w:val="28"/>
        </w:rPr>
        <w:t>до</w:t>
      </w:r>
      <w:r w:rsidRPr="00DD6170">
        <w:rPr>
          <w:sz w:val="28"/>
          <w:szCs w:val="28"/>
        </w:rPr>
        <w:t xml:space="preserve"> второй октавы, юноши – </w:t>
      </w:r>
      <w:r w:rsidRPr="00DD6170">
        <w:rPr>
          <w:i/>
          <w:sz w:val="28"/>
          <w:szCs w:val="28"/>
        </w:rPr>
        <w:t xml:space="preserve">ре </w:t>
      </w:r>
      <w:r w:rsidRPr="00DD6170">
        <w:rPr>
          <w:sz w:val="28"/>
          <w:szCs w:val="28"/>
        </w:rPr>
        <w:t xml:space="preserve">малой октавы – </w:t>
      </w:r>
      <w:r w:rsidRPr="00DD6170">
        <w:rPr>
          <w:i/>
          <w:sz w:val="28"/>
          <w:szCs w:val="28"/>
        </w:rPr>
        <w:t xml:space="preserve">до </w:t>
      </w:r>
      <w:r w:rsidRPr="00DD6170">
        <w:rPr>
          <w:sz w:val="28"/>
          <w:szCs w:val="28"/>
        </w:rPr>
        <w:t>первой октавы.</w:t>
      </w:r>
    </w:p>
    <w:p w:rsidR="00670BBA" w:rsidRPr="00DD6170" w:rsidRDefault="00670BBA" w:rsidP="00670BBA">
      <w:pPr>
        <w:ind w:firstLine="900"/>
        <w:rPr>
          <w:sz w:val="28"/>
          <w:szCs w:val="28"/>
        </w:rPr>
      </w:pPr>
    </w:p>
    <w:p w:rsidR="00670BBA" w:rsidRPr="00DD6170" w:rsidRDefault="00670BBA" w:rsidP="00880596">
      <w:pPr>
        <w:tabs>
          <w:tab w:val="left" w:pos="2310"/>
        </w:tabs>
        <w:ind w:firstLine="900"/>
        <w:rPr>
          <w:b/>
          <w:i/>
          <w:sz w:val="28"/>
          <w:szCs w:val="28"/>
        </w:rPr>
      </w:pPr>
      <w:r w:rsidRPr="00DD6170">
        <w:rPr>
          <w:b/>
          <w:i/>
          <w:sz w:val="28"/>
          <w:szCs w:val="28"/>
        </w:rPr>
        <w:t xml:space="preserve">         </w:t>
      </w:r>
      <w:r w:rsidR="00880596">
        <w:rPr>
          <w:b/>
          <w:i/>
          <w:sz w:val="28"/>
          <w:szCs w:val="28"/>
        </w:rPr>
        <w:t xml:space="preserve">                        </w:t>
      </w:r>
    </w:p>
    <w:p w:rsidR="00670BBA" w:rsidRPr="00DD6170" w:rsidRDefault="00670BBA" w:rsidP="00880596">
      <w:pPr>
        <w:tabs>
          <w:tab w:val="left" w:pos="2310"/>
        </w:tabs>
        <w:ind w:firstLine="900"/>
        <w:jc w:val="center"/>
        <w:rPr>
          <w:b/>
          <w:i/>
          <w:sz w:val="28"/>
          <w:szCs w:val="28"/>
        </w:rPr>
      </w:pPr>
      <w:r w:rsidRPr="00DD6170">
        <w:rPr>
          <w:b/>
          <w:i/>
          <w:sz w:val="28"/>
          <w:szCs w:val="28"/>
        </w:rPr>
        <w:t>Четвёртый  год обучения.</w:t>
      </w:r>
    </w:p>
    <w:p w:rsidR="00670BBA" w:rsidRPr="00DD6170" w:rsidRDefault="00670BBA" w:rsidP="00880596">
      <w:pPr>
        <w:tabs>
          <w:tab w:val="left" w:pos="2310"/>
        </w:tabs>
        <w:ind w:firstLine="900"/>
        <w:jc w:val="center"/>
        <w:rPr>
          <w:b/>
          <w:i/>
          <w:sz w:val="28"/>
          <w:szCs w:val="28"/>
        </w:rPr>
      </w:pPr>
      <w:r w:rsidRPr="00DD6170">
        <w:rPr>
          <w:b/>
          <w:i/>
          <w:sz w:val="28"/>
          <w:szCs w:val="28"/>
        </w:rPr>
        <w:t>Учебно-тематический план</w:t>
      </w:r>
    </w:p>
    <w:p w:rsidR="00670BBA" w:rsidRPr="00DD6170" w:rsidRDefault="00670BBA" w:rsidP="00880596">
      <w:pPr>
        <w:tabs>
          <w:tab w:val="left" w:pos="2310"/>
        </w:tabs>
        <w:ind w:firstLine="900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4"/>
        <w:gridCol w:w="4901"/>
        <w:gridCol w:w="1022"/>
        <w:gridCol w:w="1299"/>
        <w:gridCol w:w="852"/>
      </w:tblGrid>
      <w:tr w:rsidR="00670BBA" w:rsidRPr="00DD6170" w:rsidTr="00467E87">
        <w:tc>
          <w:tcPr>
            <w:tcW w:w="594" w:type="dxa"/>
            <w:vMerge w:val="restart"/>
          </w:tcPr>
          <w:p w:rsidR="00670BBA" w:rsidRPr="00DD6170" w:rsidRDefault="00F464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</w:p>
        </w:tc>
        <w:tc>
          <w:tcPr>
            <w:tcW w:w="4901" w:type="dxa"/>
            <w:vMerge w:val="restart"/>
            <w:vAlign w:val="center"/>
          </w:tcPr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Тема</w:t>
            </w:r>
          </w:p>
        </w:tc>
        <w:tc>
          <w:tcPr>
            <w:tcW w:w="3173" w:type="dxa"/>
            <w:gridSpan w:val="3"/>
            <w:vAlign w:val="center"/>
          </w:tcPr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Количество часов</w:t>
            </w:r>
          </w:p>
        </w:tc>
      </w:tr>
      <w:tr w:rsidR="00670BBA" w:rsidRPr="00DD6170" w:rsidTr="00467E87">
        <w:tc>
          <w:tcPr>
            <w:tcW w:w="594" w:type="dxa"/>
            <w:vMerge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</w:p>
        </w:tc>
        <w:tc>
          <w:tcPr>
            <w:tcW w:w="4901" w:type="dxa"/>
            <w:vMerge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</w:p>
        </w:tc>
        <w:tc>
          <w:tcPr>
            <w:tcW w:w="1022" w:type="dxa"/>
            <w:vAlign w:val="center"/>
          </w:tcPr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теория</w:t>
            </w:r>
          </w:p>
        </w:tc>
        <w:tc>
          <w:tcPr>
            <w:tcW w:w="0" w:type="auto"/>
            <w:vAlign w:val="center"/>
          </w:tcPr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практика</w:t>
            </w:r>
          </w:p>
        </w:tc>
        <w:tc>
          <w:tcPr>
            <w:tcW w:w="0" w:type="auto"/>
            <w:vAlign w:val="center"/>
          </w:tcPr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всего</w:t>
            </w:r>
          </w:p>
        </w:tc>
      </w:tr>
      <w:tr w:rsidR="00670BBA" w:rsidRPr="00DD6170" w:rsidTr="00467E87">
        <w:tc>
          <w:tcPr>
            <w:tcW w:w="594" w:type="dxa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1.</w:t>
            </w:r>
          </w:p>
        </w:tc>
        <w:tc>
          <w:tcPr>
            <w:tcW w:w="4901" w:type="dxa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b/>
                <w:i/>
                <w:sz w:val="28"/>
                <w:szCs w:val="28"/>
              </w:rPr>
              <w:t xml:space="preserve">  Музыкально-теоретические дисциплины</w:t>
            </w:r>
            <w:r w:rsidRPr="00DD6170">
              <w:rPr>
                <w:sz w:val="28"/>
                <w:szCs w:val="28"/>
              </w:rPr>
              <w:t>.</w:t>
            </w:r>
          </w:p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Введение.</w:t>
            </w:r>
          </w:p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pacing w:val="-3"/>
                <w:sz w:val="28"/>
                <w:szCs w:val="28"/>
              </w:rPr>
              <w:t>Работа над вокальным репертуаром</w:t>
            </w:r>
          </w:p>
          <w:p w:rsidR="00670BBA" w:rsidRPr="00DD6170" w:rsidRDefault="00670BBA" w:rsidP="00467E87">
            <w:pPr>
              <w:tabs>
                <w:tab w:val="left" w:pos="2310"/>
              </w:tabs>
              <w:rPr>
                <w:spacing w:val="-2"/>
                <w:sz w:val="28"/>
                <w:szCs w:val="28"/>
              </w:rPr>
            </w:pPr>
            <w:r w:rsidRPr="00DD6170">
              <w:rPr>
                <w:spacing w:val="-3"/>
                <w:sz w:val="28"/>
                <w:szCs w:val="28"/>
              </w:rPr>
              <w:t xml:space="preserve">Культура сценического поведения. </w:t>
            </w:r>
            <w:r w:rsidRPr="00DD6170">
              <w:rPr>
                <w:spacing w:val="-2"/>
                <w:sz w:val="28"/>
                <w:szCs w:val="28"/>
              </w:rPr>
              <w:t xml:space="preserve">Метроритм. </w:t>
            </w:r>
          </w:p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Работа с фонограммным сопровождением.</w:t>
            </w:r>
          </w:p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 xml:space="preserve">Динамика как средство выразительности </w:t>
            </w:r>
            <w:proofErr w:type="spellStart"/>
            <w:r w:rsidRPr="00DD6170">
              <w:rPr>
                <w:sz w:val="28"/>
                <w:szCs w:val="28"/>
              </w:rPr>
              <w:t>Звуковедение</w:t>
            </w:r>
            <w:proofErr w:type="spellEnd"/>
            <w:r w:rsidRPr="00DD6170">
              <w:rPr>
                <w:sz w:val="28"/>
                <w:szCs w:val="28"/>
              </w:rPr>
              <w:t xml:space="preserve">. </w:t>
            </w:r>
          </w:p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Дикция, артикуляция.</w:t>
            </w:r>
          </w:p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</w:p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 xml:space="preserve">Музыкальные ударения, акценты. Музыкальный ритм, его особенности. </w:t>
            </w:r>
          </w:p>
        </w:tc>
        <w:tc>
          <w:tcPr>
            <w:tcW w:w="1022" w:type="dxa"/>
            <w:vAlign w:val="center"/>
          </w:tcPr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</w:p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</w:p>
          <w:p w:rsidR="00670BBA" w:rsidRPr="00DD6170" w:rsidRDefault="00F464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670BBA" w:rsidRPr="00DD6170" w:rsidRDefault="00F464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670BBA" w:rsidRPr="00DD6170" w:rsidRDefault="00F464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670BBA" w:rsidRPr="00DD6170" w:rsidRDefault="00F464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670BBA" w:rsidRPr="00DD6170" w:rsidRDefault="00F464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670BBA" w:rsidRPr="00DD6170" w:rsidRDefault="00F464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670BBA" w:rsidRPr="00DD6170" w:rsidRDefault="00F464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</w:p>
          <w:p w:rsidR="00670BBA" w:rsidRPr="00DD6170" w:rsidRDefault="0096472F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670BBA" w:rsidRPr="00DD6170" w:rsidRDefault="0096472F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vAlign w:val="center"/>
          </w:tcPr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</w:p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</w:p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-</w:t>
            </w:r>
          </w:p>
          <w:p w:rsidR="00670BBA" w:rsidRPr="00DD6170" w:rsidRDefault="00F464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670BBA" w:rsidRPr="00DD6170" w:rsidRDefault="00AE1543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-</w:t>
            </w:r>
          </w:p>
          <w:p w:rsidR="00670BBA" w:rsidRPr="00DD6170" w:rsidRDefault="00F464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670BBA" w:rsidRPr="00DD6170" w:rsidRDefault="00F464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670BBA" w:rsidRPr="00DD6170" w:rsidRDefault="00F464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670BBA" w:rsidRPr="00DD6170" w:rsidRDefault="00F464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</w:p>
          <w:p w:rsidR="00670BBA" w:rsidRPr="00DD6170" w:rsidRDefault="0096472F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670BBA" w:rsidRPr="00DD6170" w:rsidRDefault="0096472F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vAlign w:val="center"/>
          </w:tcPr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</w:p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</w:p>
          <w:p w:rsidR="00670BBA" w:rsidRPr="00DD6170" w:rsidRDefault="00F464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670BBA" w:rsidRPr="00DD6170" w:rsidRDefault="00F464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670BBA" w:rsidRPr="00DD6170" w:rsidRDefault="00F464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670BBA" w:rsidRPr="00DD6170" w:rsidRDefault="00F464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670BBA" w:rsidRPr="00DD6170" w:rsidRDefault="00F464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670BBA" w:rsidRPr="00DD6170" w:rsidRDefault="00F464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670BBA" w:rsidRPr="00DD6170" w:rsidRDefault="0096472F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</w:p>
          <w:p w:rsidR="00670BBA" w:rsidRPr="00DD6170" w:rsidRDefault="0096472F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670BBA" w:rsidRPr="00DD6170" w:rsidRDefault="0096472F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670BBA" w:rsidRPr="00DD6170" w:rsidTr="00467E87">
        <w:tc>
          <w:tcPr>
            <w:tcW w:w="594" w:type="dxa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2.</w:t>
            </w:r>
          </w:p>
        </w:tc>
        <w:tc>
          <w:tcPr>
            <w:tcW w:w="4901" w:type="dxa"/>
          </w:tcPr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b/>
                <w:i/>
                <w:sz w:val="28"/>
                <w:szCs w:val="28"/>
              </w:rPr>
              <w:t>Вокальная работа</w:t>
            </w:r>
            <w:r w:rsidRPr="00DD6170">
              <w:rPr>
                <w:sz w:val="28"/>
                <w:szCs w:val="28"/>
              </w:rPr>
              <w:t>.</w:t>
            </w:r>
          </w:p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Работа  над певческими навыками, формирование певческой установки, развитие слуха, музыкальной памяти, вокальной артикуляции, дыхания.</w:t>
            </w:r>
          </w:p>
          <w:p w:rsidR="00670BBA" w:rsidRPr="00DD6170" w:rsidRDefault="00670BBA" w:rsidP="00467E87">
            <w:pPr>
              <w:tabs>
                <w:tab w:val="left" w:pos="2310"/>
              </w:tabs>
              <w:rPr>
                <w:sz w:val="28"/>
                <w:szCs w:val="28"/>
              </w:rPr>
            </w:pPr>
            <w:r w:rsidRPr="00DD6170">
              <w:rPr>
                <w:sz w:val="28"/>
                <w:szCs w:val="28"/>
              </w:rPr>
              <w:t>Единство художественного и технического образа.</w:t>
            </w:r>
          </w:p>
        </w:tc>
        <w:tc>
          <w:tcPr>
            <w:tcW w:w="1022" w:type="dxa"/>
            <w:vAlign w:val="center"/>
          </w:tcPr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</w:p>
          <w:p w:rsidR="00670BBA" w:rsidRPr="00DD6170" w:rsidRDefault="0096472F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0" w:type="auto"/>
            <w:vAlign w:val="center"/>
          </w:tcPr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</w:p>
          <w:p w:rsidR="00670BBA" w:rsidRPr="00DD6170" w:rsidRDefault="0096472F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0" w:type="auto"/>
            <w:vAlign w:val="center"/>
          </w:tcPr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</w:p>
          <w:p w:rsidR="00670BBA" w:rsidRPr="00DD6170" w:rsidRDefault="0096472F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</w:t>
            </w:r>
          </w:p>
        </w:tc>
      </w:tr>
      <w:tr w:rsidR="00670BBA" w:rsidRPr="00DD6170" w:rsidTr="00467E87">
        <w:tc>
          <w:tcPr>
            <w:tcW w:w="7816" w:type="dxa"/>
            <w:gridSpan w:val="4"/>
          </w:tcPr>
          <w:p w:rsidR="00670BBA" w:rsidRPr="00DD6170" w:rsidRDefault="00670B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670BBA" w:rsidRPr="00DD6170" w:rsidRDefault="0096472F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140</w:t>
            </w:r>
          </w:p>
        </w:tc>
      </w:tr>
      <w:tr w:rsidR="00F464BA" w:rsidRPr="00DD6170" w:rsidTr="00467E87">
        <w:tc>
          <w:tcPr>
            <w:tcW w:w="7816" w:type="dxa"/>
            <w:gridSpan w:val="4"/>
          </w:tcPr>
          <w:p w:rsidR="00F464BA" w:rsidRPr="00DD6170" w:rsidRDefault="00F464BA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Индивидуальные занятия</w:t>
            </w:r>
          </w:p>
        </w:tc>
        <w:tc>
          <w:tcPr>
            <w:tcW w:w="0" w:type="auto"/>
            <w:vAlign w:val="center"/>
          </w:tcPr>
          <w:p w:rsidR="00F464BA" w:rsidRDefault="00C27FC9" w:rsidP="00467E87">
            <w:pPr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</w:p>
        </w:tc>
      </w:tr>
    </w:tbl>
    <w:p w:rsidR="00670BBA" w:rsidRPr="00DD6170" w:rsidRDefault="00670BBA" w:rsidP="00880596">
      <w:pPr>
        <w:rPr>
          <w:b/>
          <w:sz w:val="28"/>
          <w:szCs w:val="28"/>
        </w:rPr>
      </w:pPr>
    </w:p>
    <w:p w:rsidR="00670BBA" w:rsidRPr="00DD6170" w:rsidRDefault="00670BBA" w:rsidP="00670BBA">
      <w:pPr>
        <w:rPr>
          <w:b/>
          <w:sz w:val="28"/>
          <w:szCs w:val="28"/>
        </w:rPr>
      </w:pPr>
      <w:r w:rsidRPr="00DD6170">
        <w:rPr>
          <w:b/>
          <w:sz w:val="28"/>
          <w:szCs w:val="28"/>
        </w:rPr>
        <w:t xml:space="preserve">         </w:t>
      </w:r>
    </w:p>
    <w:p w:rsidR="00670BBA" w:rsidRPr="00DD6170" w:rsidRDefault="00670BBA" w:rsidP="00670BBA">
      <w:pPr>
        <w:rPr>
          <w:b/>
          <w:sz w:val="28"/>
          <w:szCs w:val="28"/>
        </w:rPr>
      </w:pPr>
    </w:p>
    <w:p w:rsidR="00670BBA" w:rsidRPr="00880596" w:rsidRDefault="00880596" w:rsidP="00670BBA">
      <w:pPr>
        <w:rPr>
          <w:sz w:val="28"/>
          <w:szCs w:val="28"/>
        </w:rPr>
      </w:pPr>
      <w:r w:rsidRPr="00DD6170">
        <w:rPr>
          <w:b/>
          <w:sz w:val="28"/>
          <w:szCs w:val="28"/>
        </w:rPr>
        <w:t xml:space="preserve">                   Содержание знаний, умений, навыков детей 4-го года обучения:</w:t>
      </w:r>
    </w:p>
    <w:p w:rsidR="00670BBA" w:rsidRPr="00DD6170" w:rsidRDefault="00670BBA" w:rsidP="00670BBA">
      <w:pPr>
        <w:rPr>
          <w:b/>
          <w:sz w:val="28"/>
          <w:szCs w:val="28"/>
        </w:rPr>
      </w:pPr>
    </w:p>
    <w:p w:rsidR="00670BBA" w:rsidRPr="00880596" w:rsidRDefault="00670BBA" w:rsidP="00670BBA">
      <w:pPr>
        <w:rPr>
          <w:b/>
          <w:sz w:val="28"/>
          <w:szCs w:val="28"/>
        </w:rPr>
      </w:pPr>
      <w:r w:rsidRPr="00880596">
        <w:rPr>
          <w:i/>
          <w:sz w:val="28"/>
          <w:szCs w:val="28"/>
        </w:rPr>
        <w:t xml:space="preserve">  </w:t>
      </w:r>
      <w:r w:rsidR="00880596" w:rsidRPr="00880596">
        <w:rPr>
          <w:i/>
          <w:sz w:val="28"/>
          <w:szCs w:val="28"/>
        </w:rPr>
        <w:t>П</w:t>
      </w:r>
      <w:r w:rsidRPr="00DD6170">
        <w:rPr>
          <w:i/>
          <w:sz w:val="28"/>
          <w:szCs w:val="28"/>
        </w:rPr>
        <w:t>ение произведений.</w:t>
      </w:r>
    </w:p>
    <w:p w:rsidR="00670BBA" w:rsidRPr="00DD6170" w:rsidRDefault="00670BBA" w:rsidP="00670BBA">
      <w:pPr>
        <w:overflowPunct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DD6170">
        <w:rPr>
          <w:sz w:val="28"/>
          <w:szCs w:val="28"/>
        </w:rPr>
        <w:t xml:space="preserve">Беседа о разучиваемых произведениях яркой, лаконичной, доступной для школьников форме с привлечением материала из школьной программы, из других видов искусств. Краткий экскурс об исторической эпохе, в которую жил и творил композитор-классик. </w:t>
      </w:r>
    </w:p>
    <w:p w:rsidR="00670BBA" w:rsidRPr="00DD6170" w:rsidRDefault="00670BBA" w:rsidP="00670BBA">
      <w:pPr>
        <w:overflowPunct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DD6170">
        <w:rPr>
          <w:sz w:val="28"/>
          <w:szCs w:val="28"/>
        </w:rPr>
        <w:t xml:space="preserve">Рассказ о творчестве, доступный данному возрасту. Анализ музыкального и поэтического текста, а также стилевых, жанровых, национальных и других особенностей произведения. Показ-исполнение песни педагогом. Разбор его содержания. Разучивание произведения с сопровождением и </w:t>
      </w:r>
      <w:r w:rsidRPr="00DD6170">
        <w:rPr>
          <w:sz w:val="28"/>
          <w:szCs w:val="28"/>
          <w:lang w:val="en-US"/>
        </w:rPr>
        <w:t>a</w:t>
      </w:r>
      <w:r w:rsidRPr="00DD6170">
        <w:rPr>
          <w:sz w:val="28"/>
          <w:szCs w:val="28"/>
        </w:rPr>
        <w:t xml:space="preserve"> </w:t>
      </w:r>
      <w:proofErr w:type="spellStart"/>
      <w:r w:rsidRPr="00DD6170">
        <w:rPr>
          <w:sz w:val="28"/>
          <w:szCs w:val="28"/>
          <w:lang w:val="en-US"/>
        </w:rPr>
        <w:t>capella</w:t>
      </w:r>
      <w:proofErr w:type="spellEnd"/>
      <w:r w:rsidRPr="00DD6170">
        <w:rPr>
          <w:sz w:val="28"/>
          <w:szCs w:val="28"/>
        </w:rPr>
        <w:t>. Доведение исполнения песни до уровня, пригодного для публичного выступления.</w:t>
      </w:r>
    </w:p>
    <w:p w:rsidR="00670BBA" w:rsidRPr="00DD6170" w:rsidRDefault="00670BBA" w:rsidP="00670BBA">
      <w:pPr>
        <w:overflowPunct w:val="0"/>
        <w:autoSpaceDE w:val="0"/>
        <w:autoSpaceDN w:val="0"/>
        <w:adjustRightInd w:val="0"/>
        <w:spacing w:line="360" w:lineRule="auto"/>
        <w:jc w:val="both"/>
        <w:rPr>
          <w:i/>
          <w:sz w:val="28"/>
          <w:szCs w:val="28"/>
        </w:rPr>
      </w:pPr>
      <w:r w:rsidRPr="00DD6170">
        <w:rPr>
          <w:i/>
          <w:sz w:val="28"/>
          <w:szCs w:val="28"/>
        </w:rPr>
        <w:t>Пение учебно-тренировочного материала.</w:t>
      </w:r>
    </w:p>
    <w:p w:rsidR="00670BBA" w:rsidRPr="00DD6170" w:rsidRDefault="00670BBA" w:rsidP="00670BBA">
      <w:pPr>
        <w:overflowPunct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DD6170">
        <w:rPr>
          <w:sz w:val="28"/>
          <w:szCs w:val="28"/>
        </w:rPr>
        <w:t xml:space="preserve">Раскрытие роли и смысла каждого нового упражнения для музыкально-певческого развития ребенка. Рассказ об упражнениях для развития дыхания, гибкости и ровности голоса. Показ упражнений, их разучивание и </w:t>
      </w:r>
      <w:proofErr w:type="spellStart"/>
      <w:r w:rsidRPr="00DD6170">
        <w:rPr>
          <w:sz w:val="28"/>
          <w:szCs w:val="28"/>
        </w:rPr>
        <w:t>впевание</w:t>
      </w:r>
      <w:proofErr w:type="spellEnd"/>
      <w:r w:rsidRPr="00DD6170">
        <w:rPr>
          <w:sz w:val="28"/>
          <w:szCs w:val="28"/>
        </w:rPr>
        <w:t>. Контроль над качеством исполнения. Формирование у учащихся самоконтроля.</w:t>
      </w:r>
    </w:p>
    <w:p w:rsidR="00670BBA" w:rsidRPr="00DD6170" w:rsidRDefault="00670BBA" w:rsidP="00670BBA">
      <w:pPr>
        <w:overflowPunct w:val="0"/>
        <w:autoSpaceDE w:val="0"/>
        <w:autoSpaceDN w:val="0"/>
        <w:adjustRightInd w:val="0"/>
        <w:spacing w:line="360" w:lineRule="auto"/>
        <w:ind w:firstLine="708"/>
        <w:jc w:val="both"/>
        <w:rPr>
          <w:i/>
          <w:sz w:val="28"/>
          <w:szCs w:val="28"/>
        </w:rPr>
      </w:pPr>
      <w:r w:rsidRPr="00DD6170">
        <w:rPr>
          <w:i/>
          <w:sz w:val="28"/>
          <w:szCs w:val="28"/>
        </w:rPr>
        <w:t>Слушание музыки.</w:t>
      </w:r>
    </w:p>
    <w:p w:rsidR="00670BBA" w:rsidRPr="00DD6170" w:rsidRDefault="00670BBA" w:rsidP="00670BBA">
      <w:pPr>
        <w:overflowPunct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DD6170">
        <w:rPr>
          <w:sz w:val="28"/>
          <w:szCs w:val="28"/>
        </w:rPr>
        <w:t>Слушание вокально-хорового материала, осваиваемого учениками на занятиях хора, а также инструментальных произведений для расширения кругозора учащихся, введения их в многообразный мир художественных образов. Формирование умения грамотно оценивать музыкальные произведения.</w:t>
      </w:r>
    </w:p>
    <w:p w:rsidR="00670BBA" w:rsidRPr="00DD6170" w:rsidRDefault="00670BBA" w:rsidP="00670BBA">
      <w:pPr>
        <w:overflowPunct w:val="0"/>
        <w:autoSpaceDE w:val="0"/>
        <w:autoSpaceDN w:val="0"/>
        <w:adjustRightInd w:val="0"/>
        <w:spacing w:line="360" w:lineRule="auto"/>
        <w:ind w:firstLine="708"/>
        <w:jc w:val="both"/>
        <w:rPr>
          <w:i/>
          <w:sz w:val="28"/>
          <w:szCs w:val="28"/>
        </w:rPr>
      </w:pPr>
      <w:r w:rsidRPr="00DD6170">
        <w:rPr>
          <w:i/>
          <w:sz w:val="28"/>
          <w:szCs w:val="28"/>
        </w:rPr>
        <w:t>.Хоровое сольфеджио.</w:t>
      </w:r>
    </w:p>
    <w:p w:rsidR="00670BBA" w:rsidRPr="00DD6170" w:rsidRDefault="00670BBA" w:rsidP="00670BBA">
      <w:pPr>
        <w:overflowPunct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DD6170">
        <w:rPr>
          <w:sz w:val="28"/>
          <w:szCs w:val="28"/>
        </w:rPr>
        <w:t xml:space="preserve">Пение сольфеджио упражнений, сначала одноголосных, затем многоголосных. Музыкальное «озвучивание» правил, изучаемых на уроке </w:t>
      </w:r>
      <w:r w:rsidRPr="00DD6170">
        <w:rPr>
          <w:sz w:val="28"/>
          <w:szCs w:val="28"/>
        </w:rPr>
        <w:lastRenderedPageBreak/>
        <w:t>«Сольфеджио». Пение сольфеджио канонов, отрывков песен. Все упражнения по хоровому сольфеджио исполняются вокально, напевно, с хорошей дикцией и дыханием.</w:t>
      </w:r>
    </w:p>
    <w:p w:rsidR="00670BBA" w:rsidRPr="00DD6170" w:rsidRDefault="00670BBA" w:rsidP="00670BBA">
      <w:pPr>
        <w:tabs>
          <w:tab w:val="left" w:pos="2310"/>
        </w:tabs>
        <w:ind w:firstLine="900"/>
        <w:rPr>
          <w:b/>
          <w:sz w:val="28"/>
          <w:szCs w:val="28"/>
        </w:rPr>
      </w:pPr>
    </w:p>
    <w:p w:rsidR="00670BBA" w:rsidRPr="00DD6170" w:rsidRDefault="00670BBA" w:rsidP="00670BBA">
      <w:pPr>
        <w:tabs>
          <w:tab w:val="left" w:pos="2310"/>
        </w:tabs>
        <w:rPr>
          <w:sz w:val="28"/>
          <w:szCs w:val="28"/>
        </w:rPr>
      </w:pPr>
      <w:r w:rsidRPr="00DD6170">
        <w:rPr>
          <w:b/>
          <w:sz w:val="28"/>
          <w:szCs w:val="28"/>
        </w:rPr>
        <w:t xml:space="preserve">                     Ресурсное обеспечение дополнительной образовательной программ</w:t>
      </w:r>
    </w:p>
    <w:p w:rsidR="00670BBA" w:rsidRPr="00DD6170" w:rsidRDefault="00670BBA" w:rsidP="00670BBA">
      <w:pPr>
        <w:overflowPunct w:val="0"/>
        <w:autoSpaceDE w:val="0"/>
        <w:autoSpaceDN w:val="0"/>
        <w:adjustRightInd w:val="0"/>
        <w:spacing w:line="360" w:lineRule="auto"/>
        <w:ind w:left="113"/>
        <w:jc w:val="both"/>
        <w:rPr>
          <w:sz w:val="28"/>
          <w:szCs w:val="28"/>
        </w:rPr>
      </w:pPr>
      <w:r w:rsidRPr="00DD6170">
        <w:rPr>
          <w:sz w:val="28"/>
          <w:szCs w:val="28"/>
        </w:rPr>
        <w:t xml:space="preserve">- Работа над дыханием. Дыхание при </w:t>
      </w:r>
      <w:r w:rsidRPr="00DD6170">
        <w:rPr>
          <w:sz w:val="28"/>
          <w:szCs w:val="28"/>
          <w:lang w:val="en-US"/>
        </w:rPr>
        <w:t>staccato</w:t>
      </w:r>
      <w:r w:rsidRPr="00DD6170">
        <w:rPr>
          <w:sz w:val="28"/>
          <w:szCs w:val="28"/>
        </w:rPr>
        <w:t>. Цезуры. Приемы «цепного дыхания». Равномерное расходование дыхания при исполнении продолжительных мелодических построений.</w:t>
      </w:r>
    </w:p>
    <w:p w:rsidR="00670BBA" w:rsidRPr="00DD6170" w:rsidRDefault="00670BBA" w:rsidP="00880596">
      <w:pPr>
        <w:overflowPunct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D6170">
        <w:rPr>
          <w:sz w:val="28"/>
          <w:szCs w:val="28"/>
        </w:rPr>
        <w:t xml:space="preserve">   - Работа над звуком. Расширение диапазона: си малой октавы - соль второй октавы. Работа над кантиленой. Пение без сопровождения. Громкость звучания голоса без </w:t>
      </w:r>
      <w:proofErr w:type="spellStart"/>
      <w:r w:rsidRPr="00DD6170">
        <w:rPr>
          <w:sz w:val="28"/>
          <w:szCs w:val="28"/>
        </w:rPr>
        <w:t>форсировки</w:t>
      </w:r>
      <w:proofErr w:type="spellEnd"/>
      <w:r w:rsidRPr="00DD6170">
        <w:rPr>
          <w:sz w:val="28"/>
          <w:szCs w:val="28"/>
        </w:rPr>
        <w:t>.</w:t>
      </w:r>
    </w:p>
    <w:p w:rsidR="00670BBA" w:rsidRPr="00DD6170" w:rsidRDefault="00670BBA" w:rsidP="00670BBA">
      <w:pPr>
        <w:overflowPunct w:val="0"/>
        <w:autoSpaceDE w:val="0"/>
        <w:autoSpaceDN w:val="0"/>
        <w:adjustRightInd w:val="0"/>
        <w:spacing w:line="360" w:lineRule="auto"/>
        <w:ind w:left="113"/>
        <w:jc w:val="both"/>
        <w:rPr>
          <w:sz w:val="28"/>
          <w:szCs w:val="28"/>
        </w:rPr>
      </w:pPr>
      <w:r w:rsidRPr="00DD6170">
        <w:rPr>
          <w:sz w:val="28"/>
          <w:szCs w:val="28"/>
        </w:rPr>
        <w:t xml:space="preserve"> - Работа над дикцией. Усложненные дикционные упражнения. Сонорные согласные  «н», «м», а также «в», «д».</w:t>
      </w:r>
    </w:p>
    <w:p w:rsidR="00670BBA" w:rsidRPr="00DD6170" w:rsidRDefault="00670BBA" w:rsidP="00670BBA">
      <w:pPr>
        <w:overflowPunct w:val="0"/>
        <w:autoSpaceDE w:val="0"/>
        <w:autoSpaceDN w:val="0"/>
        <w:adjustRightInd w:val="0"/>
        <w:spacing w:line="360" w:lineRule="auto"/>
        <w:ind w:left="113"/>
        <w:jc w:val="both"/>
        <w:rPr>
          <w:sz w:val="28"/>
          <w:szCs w:val="28"/>
        </w:rPr>
      </w:pPr>
      <w:r w:rsidRPr="00DD6170">
        <w:rPr>
          <w:sz w:val="28"/>
          <w:szCs w:val="28"/>
        </w:rPr>
        <w:t xml:space="preserve"> - Вокальные упражнения, укрепляющие навыки звукообразования и приемы артикуляции. </w:t>
      </w:r>
      <w:proofErr w:type="spellStart"/>
      <w:r w:rsidRPr="00DD6170">
        <w:rPr>
          <w:sz w:val="28"/>
          <w:szCs w:val="28"/>
        </w:rPr>
        <w:t>Секвенционные</w:t>
      </w:r>
      <w:proofErr w:type="spellEnd"/>
      <w:r w:rsidRPr="00DD6170">
        <w:rPr>
          <w:sz w:val="28"/>
          <w:szCs w:val="28"/>
        </w:rPr>
        <w:t xml:space="preserve"> упражнения, сглаживающие регистры. Пение гармонических последовательностей.</w:t>
      </w:r>
    </w:p>
    <w:p w:rsidR="00670BBA" w:rsidRPr="00DD6170" w:rsidRDefault="00670BBA" w:rsidP="00670BBA">
      <w:pPr>
        <w:overflowPunct w:val="0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DD6170">
        <w:rPr>
          <w:sz w:val="28"/>
          <w:szCs w:val="28"/>
        </w:rPr>
        <w:t>Навыки строя и ансамбля:</w:t>
      </w:r>
    </w:p>
    <w:p w:rsidR="00670BBA" w:rsidRPr="00DD6170" w:rsidRDefault="00670BBA" w:rsidP="00670BBA">
      <w:pPr>
        <w:overflowPunct w:val="0"/>
        <w:autoSpaceDE w:val="0"/>
        <w:autoSpaceDN w:val="0"/>
        <w:adjustRightInd w:val="0"/>
        <w:spacing w:line="360" w:lineRule="auto"/>
        <w:ind w:left="113"/>
        <w:jc w:val="both"/>
        <w:rPr>
          <w:sz w:val="28"/>
          <w:szCs w:val="28"/>
        </w:rPr>
      </w:pPr>
      <w:r w:rsidRPr="00DD6170">
        <w:rPr>
          <w:sz w:val="28"/>
          <w:szCs w:val="28"/>
        </w:rPr>
        <w:t>- Выравнивание унисона, работа в строе. Двухголосное пение без сопровождения и с сопровождением. Выравнивание партий по звучанию. Пение канонов.</w:t>
      </w:r>
    </w:p>
    <w:p w:rsidR="00670BBA" w:rsidRPr="00DD6170" w:rsidRDefault="00670BBA" w:rsidP="00670BBA">
      <w:pPr>
        <w:overflowPunct w:val="0"/>
        <w:autoSpaceDE w:val="0"/>
        <w:autoSpaceDN w:val="0"/>
        <w:adjustRightInd w:val="0"/>
        <w:spacing w:line="360" w:lineRule="auto"/>
        <w:ind w:left="113"/>
        <w:jc w:val="both"/>
        <w:rPr>
          <w:sz w:val="28"/>
          <w:szCs w:val="28"/>
        </w:rPr>
      </w:pPr>
      <w:r w:rsidRPr="00DD6170">
        <w:rPr>
          <w:sz w:val="28"/>
          <w:szCs w:val="28"/>
        </w:rPr>
        <w:t>- Работа над текстом и партиями. Переплетающийся текст в канонах. Упражнения на противоположное и параллельное движение голосов.</w:t>
      </w:r>
    </w:p>
    <w:p w:rsidR="00670BBA" w:rsidRPr="00DD6170" w:rsidRDefault="00670BBA" w:rsidP="00670BBA">
      <w:pPr>
        <w:overflowPunct w:val="0"/>
        <w:autoSpaceDE w:val="0"/>
        <w:autoSpaceDN w:val="0"/>
        <w:adjustRightInd w:val="0"/>
        <w:spacing w:line="360" w:lineRule="auto"/>
        <w:ind w:left="113"/>
        <w:jc w:val="both"/>
        <w:rPr>
          <w:sz w:val="28"/>
          <w:szCs w:val="28"/>
        </w:rPr>
      </w:pPr>
      <w:r w:rsidRPr="00DD6170">
        <w:rPr>
          <w:sz w:val="28"/>
          <w:szCs w:val="28"/>
        </w:rPr>
        <w:t xml:space="preserve">- Усложненное </w:t>
      </w:r>
      <w:proofErr w:type="spellStart"/>
      <w:r w:rsidRPr="00DD6170">
        <w:rPr>
          <w:sz w:val="28"/>
          <w:szCs w:val="28"/>
        </w:rPr>
        <w:t>сольфеджирование</w:t>
      </w:r>
      <w:proofErr w:type="spellEnd"/>
      <w:r w:rsidRPr="00DD6170">
        <w:rPr>
          <w:sz w:val="28"/>
          <w:szCs w:val="28"/>
        </w:rPr>
        <w:t xml:space="preserve"> и транспонирование.</w:t>
      </w:r>
    </w:p>
    <w:p w:rsidR="00670BBA" w:rsidRPr="00DD6170" w:rsidRDefault="00670BBA" w:rsidP="00670BBA">
      <w:pPr>
        <w:overflowPunct w:val="0"/>
        <w:autoSpaceDE w:val="0"/>
        <w:autoSpaceDN w:val="0"/>
        <w:adjustRightInd w:val="0"/>
        <w:spacing w:line="360" w:lineRule="auto"/>
        <w:ind w:left="113"/>
        <w:jc w:val="both"/>
        <w:rPr>
          <w:sz w:val="28"/>
          <w:szCs w:val="28"/>
        </w:rPr>
      </w:pPr>
      <w:r w:rsidRPr="00DD6170">
        <w:rPr>
          <w:sz w:val="28"/>
          <w:szCs w:val="28"/>
        </w:rPr>
        <w:t xml:space="preserve">- Двухголосное исполнение гамм (параллельных и с </w:t>
      </w:r>
      <w:proofErr w:type="spellStart"/>
      <w:r w:rsidRPr="00DD6170">
        <w:rPr>
          <w:sz w:val="28"/>
          <w:szCs w:val="28"/>
        </w:rPr>
        <w:t>альтерированием</w:t>
      </w:r>
      <w:proofErr w:type="spellEnd"/>
      <w:r w:rsidRPr="00DD6170">
        <w:rPr>
          <w:sz w:val="28"/>
          <w:szCs w:val="28"/>
        </w:rPr>
        <w:t xml:space="preserve"> ступеней). Двухголосное пение интервалов. </w:t>
      </w:r>
      <w:proofErr w:type="spellStart"/>
      <w:r w:rsidRPr="00DD6170">
        <w:rPr>
          <w:sz w:val="28"/>
          <w:szCs w:val="28"/>
        </w:rPr>
        <w:t>Сольфеджирование</w:t>
      </w:r>
      <w:proofErr w:type="spellEnd"/>
      <w:r w:rsidRPr="00DD6170">
        <w:rPr>
          <w:sz w:val="28"/>
          <w:szCs w:val="28"/>
        </w:rPr>
        <w:t xml:space="preserve"> партий без поддержки фортепиано.</w:t>
      </w:r>
    </w:p>
    <w:p w:rsidR="00670BBA" w:rsidRPr="00DD6170" w:rsidRDefault="00670BBA" w:rsidP="00670BBA">
      <w:pPr>
        <w:overflowPunct w:val="0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DD6170">
        <w:rPr>
          <w:sz w:val="28"/>
          <w:szCs w:val="28"/>
        </w:rPr>
        <w:t>Работа над исполнением художественного произведения.</w:t>
      </w:r>
    </w:p>
    <w:p w:rsidR="00670BBA" w:rsidRPr="00DD6170" w:rsidRDefault="00670BBA" w:rsidP="00670BBA">
      <w:pPr>
        <w:overflowPunct w:val="0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DD6170">
        <w:rPr>
          <w:sz w:val="28"/>
          <w:szCs w:val="28"/>
        </w:rPr>
        <w:t xml:space="preserve">-  Разбор художественного содержания произведения. </w:t>
      </w:r>
    </w:p>
    <w:p w:rsidR="00670BBA" w:rsidRPr="00DD6170" w:rsidRDefault="00670BBA" w:rsidP="00670BBA">
      <w:pPr>
        <w:overflowPunct w:val="0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DD6170">
        <w:rPr>
          <w:sz w:val="28"/>
          <w:szCs w:val="28"/>
        </w:rPr>
        <w:lastRenderedPageBreak/>
        <w:t>-  Музыкальн</w:t>
      </w:r>
      <w:proofErr w:type="gramStart"/>
      <w:r w:rsidRPr="00DD6170">
        <w:rPr>
          <w:sz w:val="28"/>
          <w:szCs w:val="28"/>
        </w:rPr>
        <w:t>о-</w:t>
      </w:r>
      <w:proofErr w:type="gramEnd"/>
      <w:r w:rsidRPr="00DD6170">
        <w:rPr>
          <w:sz w:val="28"/>
          <w:szCs w:val="28"/>
        </w:rPr>
        <w:t xml:space="preserve"> теоретический разбор в пределах знаний учащихся (строение мелодии, ритмические особенности, интервальное соотношение голосов, лад, тональность, форма и т. д.)</w:t>
      </w:r>
    </w:p>
    <w:p w:rsidR="00670BBA" w:rsidRPr="00DD6170" w:rsidRDefault="00670BBA" w:rsidP="00670BBA">
      <w:pPr>
        <w:overflowPunct w:val="0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DD6170">
        <w:rPr>
          <w:sz w:val="28"/>
          <w:szCs w:val="28"/>
        </w:rPr>
        <w:t xml:space="preserve"> -  Четкая дикция.</w:t>
      </w:r>
    </w:p>
    <w:p w:rsidR="00670BBA" w:rsidRPr="00DD6170" w:rsidRDefault="00670BBA" w:rsidP="00670BBA">
      <w:pPr>
        <w:numPr>
          <w:ilvl w:val="0"/>
          <w:numId w:val="15"/>
        </w:numPr>
        <w:overflowPunct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D6170">
        <w:rPr>
          <w:sz w:val="28"/>
          <w:szCs w:val="28"/>
        </w:rPr>
        <w:t>формирование подвижности голоса к более быстрому темпу;</w:t>
      </w:r>
    </w:p>
    <w:p w:rsidR="00670BBA" w:rsidRPr="00DD6170" w:rsidRDefault="00670BBA" w:rsidP="00670BBA">
      <w:pPr>
        <w:numPr>
          <w:ilvl w:val="0"/>
          <w:numId w:val="15"/>
        </w:numPr>
        <w:overflowPunct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D6170">
        <w:rPr>
          <w:sz w:val="28"/>
          <w:szCs w:val="28"/>
        </w:rPr>
        <w:t>пение закрытым ртом;</w:t>
      </w:r>
    </w:p>
    <w:p w:rsidR="00670BBA" w:rsidRPr="00DD6170" w:rsidRDefault="00670BBA" w:rsidP="00670BBA">
      <w:pPr>
        <w:numPr>
          <w:ilvl w:val="0"/>
          <w:numId w:val="15"/>
        </w:numPr>
        <w:overflowPunct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D6170">
        <w:rPr>
          <w:sz w:val="28"/>
          <w:szCs w:val="28"/>
        </w:rPr>
        <w:t xml:space="preserve">упражнения на </w:t>
      </w:r>
      <w:r w:rsidRPr="00DD6170">
        <w:rPr>
          <w:sz w:val="28"/>
          <w:szCs w:val="28"/>
          <w:lang w:val="en-US"/>
        </w:rPr>
        <w:t>staccato</w:t>
      </w:r>
      <w:r w:rsidRPr="00DD6170">
        <w:rPr>
          <w:sz w:val="28"/>
          <w:szCs w:val="28"/>
        </w:rPr>
        <w:t xml:space="preserve"> исполняются на одном дыхании;</w:t>
      </w:r>
    </w:p>
    <w:p w:rsidR="00670BBA" w:rsidRPr="00DD6170" w:rsidRDefault="00670BBA" w:rsidP="00670BBA">
      <w:pPr>
        <w:numPr>
          <w:ilvl w:val="0"/>
          <w:numId w:val="15"/>
        </w:numPr>
        <w:overflowPunct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D6170">
        <w:rPr>
          <w:sz w:val="28"/>
          <w:szCs w:val="28"/>
        </w:rPr>
        <w:t>свободное владение приемом «цепного дыхания»;</w:t>
      </w:r>
    </w:p>
    <w:p w:rsidR="00670BBA" w:rsidRPr="00DD6170" w:rsidRDefault="00670BBA" w:rsidP="00670BBA">
      <w:pPr>
        <w:numPr>
          <w:ilvl w:val="0"/>
          <w:numId w:val="15"/>
        </w:numPr>
        <w:overflowPunct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D6170">
        <w:rPr>
          <w:sz w:val="28"/>
          <w:szCs w:val="28"/>
        </w:rPr>
        <w:t>упражнения с более широким звукорядом (октава);</w:t>
      </w:r>
    </w:p>
    <w:p w:rsidR="00670BBA" w:rsidRPr="00DD6170" w:rsidRDefault="00670BBA" w:rsidP="00670BBA">
      <w:pPr>
        <w:numPr>
          <w:ilvl w:val="0"/>
          <w:numId w:val="15"/>
        </w:numPr>
        <w:overflowPunct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D6170">
        <w:rPr>
          <w:sz w:val="28"/>
          <w:szCs w:val="28"/>
        </w:rPr>
        <w:t>хроматические звукоряды;</w:t>
      </w:r>
    </w:p>
    <w:p w:rsidR="00670BBA" w:rsidRPr="00880596" w:rsidRDefault="00670BBA" w:rsidP="00670BBA">
      <w:pPr>
        <w:numPr>
          <w:ilvl w:val="0"/>
          <w:numId w:val="15"/>
        </w:numPr>
        <w:overflowPunct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D6170">
        <w:rPr>
          <w:sz w:val="28"/>
          <w:szCs w:val="28"/>
        </w:rPr>
        <w:t>2-х, 3-х, 4-хголосные аккордовые сочетания диатонические и хроматические.</w:t>
      </w:r>
    </w:p>
    <w:p w:rsidR="00670BBA" w:rsidRPr="00DD6170" w:rsidRDefault="00670BBA" w:rsidP="00670BBA">
      <w:pPr>
        <w:tabs>
          <w:tab w:val="left" w:pos="2310"/>
        </w:tabs>
        <w:rPr>
          <w:b/>
          <w:sz w:val="28"/>
          <w:szCs w:val="28"/>
        </w:rPr>
      </w:pPr>
    </w:p>
    <w:p w:rsidR="00670BBA" w:rsidRPr="00DD6170" w:rsidRDefault="00670BBA" w:rsidP="00670BBA">
      <w:pPr>
        <w:tabs>
          <w:tab w:val="left" w:pos="2310"/>
        </w:tabs>
        <w:rPr>
          <w:b/>
          <w:sz w:val="28"/>
          <w:szCs w:val="28"/>
        </w:rPr>
      </w:pPr>
      <w:r w:rsidRPr="00DD6170">
        <w:rPr>
          <w:b/>
          <w:sz w:val="28"/>
          <w:szCs w:val="28"/>
        </w:rPr>
        <w:t>Методическое обеспечение дополнительной образовательной программы</w:t>
      </w:r>
    </w:p>
    <w:p w:rsidR="00670BBA" w:rsidRPr="00DD6170" w:rsidRDefault="00670BBA" w:rsidP="00670BBA">
      <w:pPr>
        <w:tabs>
          <w:tab w:val="left" w:pos="2310"/>
        </w:tabs>
        <w:ind w:firstLine="900"/>
        <w:jc w:val="center"/>
        <w:rPr>
          <w:b/>
          <w:sz w:val="28"/>
          <w:szCs w:val="28"/>
        </w:rPr>
      </w:pPr>
    </w:p>
    <w:p w:rsidR="00670BBA" w:rsidRPr="00DD6170" w:rsidRDefault="00670BBA" w:rsidP="00670BBA">
      <w:pPr>
        <w:tabs>
          <w:tab w:val="left" w:pos="2310"/>
        </w:tabs>
        <w:ind w:firstLine="900"/>
        <w:rPr>
          <w:b/>
          <w:i/>
          <w:sz w:val="28"/>
          <w:szCs w:val="28"/>
        </w:rPr>
      </w:pPr>
      <w:r w:rsidRPr="00DD6170">
        <w:rPr>
          <w:b/>
          <w:i/>
          <w:sz w:val="28"/>
          <w:szCs w:val="28"/>
        </w:rPr>
        <w:t>Наглядный материал:</w:t>
      </w:r>
    </w:p>
    <w:p w:rsidR="00670BBA" w:rsidRPr="00DD6170" w:rsidRDefault="00670BBA" w:rsidP="00670BBA">
      <w:pPr>
        <w:numPr>
          <w:ilvl w:val="0"/>
          <w:numId w:val="17"/>
        </w:numPr>
        <w:tabs>
          <w:tab w:val="left" w:pos="2310"/>
        </w:tabs>
        <w:rPr>
          <w:b/>
          <w:i/>
          <w:sz w:val="28"/>
          <w:szCs w:val="28"/>
        </w:rPr>
      </w:pPr>
      <w:r w:rsidRPr="00DD6170">
        <w:rPr>
          <w:sz w:val="28"/>
          <w:szCs w:val="28"/>
        </w:rPr>
        <w:t>Таблицы;</w:t>
      </w:r>
    </w:p>
    <w:p w:rsidR="00670BBA" w:rsidRPr="00DD6170" w:rsidRDefault="00670BBA" w:rsidP="00670BBA">
      <w:pPr>
        <w:numPr>
          <w:ilvl w:val="0"/>
          <w:numId w:val="17"/>
        </w:numPr>
        <w:tabs>
          <w:tab w:val="left" w:pos="2310"/>
        </w:tabs>
        <w:rPr>
          <w:b/>
          <w:i/>
          <w:sz w:val="28"/>
          <w:szCs w:val="28"/>
        </w:rPr>
      </w:pPr>
      <w:r w:rsidRPr="00DD6170">
        <w:rPr>
          <w:sz w:val="28"/>
          <w:szCs w:val="28"/>
        </w:rPr>
        <w:t>Портреты композиторов;</w:t>
      </w:r>
    </w:p>
    <w:p w:rsidR="00670BBA" w:rsidRPr="00DD6170" w:rsidRDefault="00670BBA" w:rsidP="00670BBA">
      <w:pPr>
        <w:numPr>
          <w:ilvl w:val="0"/>
          <w:numId w:val="17"/>
        </w:numPr>
        <w:tabs>
          <w:tab w:val="left" w:pos="2310"/>
        </w:tabs>
        <w:rPr>
          <w:b/>
          <w:i/>
          <w:sz w:val="28"/>
          <w:szCs w:val="28"/>
        </w:rPr>
      </w:pPr>
      <w:r w:rsidRPr="00DD6170">
        <w:rPr>
          <w:sz w:val="28"/>
          <w:szCs w:val="28"/>
        </w:rPr>
        <w:t>Нотный стан;</w:t>
      </w:r>
    </w:p>
    <w:p w:rsidR="00670BBA" w:rsidRPr="00DD6170" w:rsidRDefault="00670BBA" w:rsidP="00670BBA">
      <w:pPr>
        <w:numPr>
          <w:ilvl w:val="0"/>
          <w:numId w:val="17"/>
        </w:numPr>
        <w:tabs>
          <w:tab w:val="left" w:pos="2310"/>
        </w:tabs>
        <w:rPr>
          <w:b/>
          <w:i/>
          <w:sz w:val="28"/>
          <w:szCs w:val="28"/>
        </w:rPr>
      </w:pPr>
      <w:r w:rsidRPr="00DD6170">
        <w:rPr>
          <w:sz w:val="28"/>
          <w:szCs w:val="28"/>
        </w:rPr>
        <w:t xml:space="preserve">Музыкальные произведения в </w:t>
      </w:r>
      <w:r w:rsidRPr="00DD6170">
        <w:rPr>
          <w:sz w:val="28"/>
          <w:szCs w:val="28"/>
          <w:lang w:val="en-US"/>
        </w:rPr>
        <w:t>CD</w:t>
      </w:r>
      <w:r w:rsidRPr="00DD6170">
        <w:rPr>
          <w:sz w:val="28"/>
          <w:szCs w:val="28"/>
        </w:rPr>
        <w:t xml:space="preserve"> записи.</w:t>
      </w:r>
    </w:p>
    <w:p w:rsidR="00670BBA" w:rsidRPr="00DD6170" w:rsidRDefault="00670BBA" w:rsidP="00670BBA">
      <w:pPr>
        <w:tabs>
          <w:tab w:val="left" w:pos="2310"/>
        </w:tabs>
        <w:ind w:firstLine="851"/>
        <w:rPr>
          <w:b/>
          <w:i/>
          <w:sz w:val="28"/>
          <w:szCs w:val="28"/>
        </w:rPr>
      </w:pPr>
      <w:r w:rsidRPr="00DD6170">
        <w:rPr>
          <w:b/>
          <w:i/>
          <w:sz w:val="28"/>
          <w:szCs w:val="28"/>
        </w:rPr>
        <w:t>Работа с родителями:</w:t>
      </w:r>
    </w:p>
    <w:p w:rsidR="00670BBA" w:rsidRPr="00DD6170" w:rsidRDefault="00670BBA" w:rsidP="00670BBA">
      <w:pPr>
        <w:numPr>
          <w:ilvl w:val="0"/>
          <w:numId w:val="18"/>
        </w:numPr>
        <w:tabs>
          <w:tab w:val="left" w:pos="2310"/>
        </w:tabs>
        <w:rPr>
          <w:sz w:val="28"/>
          <w:szCs w:val="28"/>
        </w:rPr>
      </w:pPr>
      <w:r w:rsidRPr="00DD6170">
        <w:rPr>
          <w:sz w:val="28"/>
          <w:szCs w:val="28"/>
        </w:rPr>
        <w:t>Консультации для родителей;</w:t>
      </w:r>
    </w:p>
    <w:p w:rsidR="00670BBA" w:rsidRPr="00DD6170" w:rsidRDefault="00670BBA" w:rsidP="00670BBA">
      <w:pPr>
        <w:numPr>
          <w:ilvl w:val="0"/>
          <w:numId w:val="18"/>
        </w:numPr>
        <w:tabs>
          <w:tab w:val="left" w:pos="2310"/>
        </w:tabs>
        <w:rPr>
          <w:b/>
          <w:i/>
          <w:sz w:val="28"/>
          <w:szCs w:val="28"/>
        </w:rPr>
      </w:pPr>
      <w:r w:rsidRPr="00DD6170">
        <w:rPr>
          <w:sz w:val="28"/>
          <w:szCs w:val="28"/>
        </w:rPr>
        <w:t>Концерты, игровые праздники</w:t>
      </w:r>
      <w:r w:rsidRPr="00DD6170">
        <w:rPr>
          <w:b/>
          <w:i/>
          <w:sz w:val="28"/>
          <w:szCs w:val="28"/>
        </w:rPr>
        <w:t>;</w:t>
      </w:r>
    </w:p>
    <w:p w:rsidR="00670BBA" w:rsidRPr="00DD6170" w:rsidRDefault="00670BBA" w:rsidP="00670BBA">
      <w:pPr>
        <w:numPr>
          <w:ilvl w:val="0"/>
          <w:numId w:val="18"/>
        </w:numPr>
        <w:tabs>
          <w:tab w:val="left" w:pos="2310"/>
        </w:tabs>
        <w:rPr>
          <w:sz w:val="28"/>
          <w:szCs w:val="28"/>
        </w:rPr>
      </w:pPr>
      <w:r w:rsidRPr="00DD6170">
        <w:rPr>
          <w:sz w:val="28"/>
          <w:szCs w:val="28"/>
        </w:rPr>
        <w:t>Участие в родительских собраниях и подготовке к выступлениям;</w:t>
      </w:r>
    </w:p>
    <w:p w:rsidR="00670BBA" w:rsidRPr="00DD6170" w:rsidRDefault="00670BBA" w:rsidP="00670BBA">
      <w:pPr>
        <w:tabs>
          <w:tab w:val="left" w:pos="2310"/>
        </w:tabs>
        <w:rPr>
          <w:sz w:val="28"/>
          <w:szCs w:val="28"/>
        </w:rPr>
      </w:pPr>
    </w:p>
    <w:p w:rsidR="00670BBA" w:rsidRPr="00DD6170" w:rsidRDefault="00670BBA" w:rsidP="00670BBA">
      <w:pPr>
        <w:tabs>
          <w:tab w:val="left" w:pos="2310"/>
        </w:tabs>
        <w:ind w:left="851"/>
        <w:rPr>
          <w:b/>
          <w:i/>
          <w:sz w:val="28"/>
          <w:szCs w:val="28"/>
        </w:rPr>
      </w:pPr>
      <w:r w:rsidRPr="00DD6170">
        <w:rPr>
          <w:b/>
          <w:i/>
          <w:sz w:val="28"/>
          <w:szCs w:val="28"/>
        </w:rPr>
        <w:t>Методы и приемы работы:</w:t>
      </w:r>
    </w:p>
    <w:p w:rsidR="00670BBA" w:rsidRPr="00DD6170" w:rsidRDefault="00670BBA" w:rsidP="00670BBA">
      <w:pPr>
        <w:tabs>
          <w:tab w:val="left" w:pos="2310"/>
        </w:tabs>
        <w:ind w:left="851"/>
        <w:rPr>
          <w:i/>
          <w:sz w:val="28"/>
          <w:szCs w:val="28"/>
          <w:u w:val="single"/>
        </w:rPr>
      </w:pPr>
      <w:r w:rsidRPr="00DD6170">
        <w:rPr>
          <w:i/>
          <w:sz w:val="28"/>
          <w:szCs w:val="28"/>
          <w:u w:val="single"/>
        </w:rPr>
        <w:t>Методы формирования сознания учащегося:</w:t>
      </w:r>
    </w:p>
    <w:p w:rsidR="00670BBA" w:rsidRPr="00DD6170" w:rsidRDefault="00670BBA" w:rsidP="00670BBA">
      <w:pPr>
        <w:numPr>
          <w:ilvl w:val="0"/>
          <w:numId w:val="19"/>
        </w:numPr>
        <w:tabs>
          <w:tab w:val="left" w:pos="2310"/>
        </w:tabs>
        <w:rPr>
          <w:sz w:val="28"/>
          <w:szCs w:val="28"/>
        </w:rPr>
      </w:pPr>
      <w:r w:rsidRPr="00DD6170">
        <w:rPr>
          <w:sz w:val="28"/>
          <w:szCs w:val="28"/>
        </w:rPr>
        <w:t>Показ;</w:t>
      </w:r>
    </w:p>
    <w:p w:rsidR="00670BBA" w:rsidRPr="00DD6170" w:rsidRDefault="00670BBA" w:rsidP="00670BBA">
      <w:pPr>
        <w:numPr>
          <w:ilvl w:val="0"/>
          <w:numId w:val="19"/>
        </w:numPr>
        <w:tabs>
          <w:tab w:val="left" w:pos="2310"/>
        </w:tabs>
        <w:rPr>
          <w:sz w:val="28"/>
          <w:szCs w:val="28"/>
        </w:rPr>
      </w:pPr>
      <w:r w:rsidRPr="00DD6170">
        <w:rPr>
          <w:sz w:val="28"/>
          <w:szCs w:val="28"/>
        </w:rPr>
        <w:t>Объяснение;</w:t>
      </w:r>
    </w:p>
    <w:p w:rsidR="00670BBA" w:rsidRPr="00DD6170" w:rsidRDefault="00670BBA" w:rsidP="00670BBA">
      <w:pPr>
        <w:numPr>
          <w:ilvl w:val="0"/>
          <w:numId w:val="19"/>
        </w:numPr>
        <w:tabs>
          <w:tab w:val="left" w:pos="2310"/>
        </w:tabs>
        <w:rPr>
          <w:sz w:val="28"/>
          <w:szCs w:val="28"/>
        </w:rPr>
      </w:pPr>
      <w:r w:rsidRPr="00DD6170">
        <w:rPr>
          <w:sz w:val="28"/>
          <w:szCs w:val="28"/>
        </w:rPr>
        <w:t>Инструктаж;</w:t>
      </w:r>
    </w:p>
    <w:p w:rsidR="00670BBA" w:rsidRPr="00DD6170" w:rsidRDefault="00670BBA" w:rsidP="00670BBA">
      <w:pPr>
        <w:numPr>
          <w:ilvl w:val="0"/>
          <w:numId w:val="19"/>
        </w:numPr>
        <w:tabs>
          <w:tab w:val="left" w:pos="2310"/>
        </w:tabs>
        <w:rPr>
          <w:sz w:val="28"/>
          <w:szCs w:val="28"/>
        </w:rPr>
      </w:pPr>
      <w:r w:rsidRPr="00DD6170">
        <w:rPr>
          <w:sz w:val="28"/>
          <w:szCs w:val="28"/>
        </w:rPr>
        <w:t>Разъяснение;</w:t>
      </w:r>
    </w:p>
    <w:p w:rsidR="00670BBA" w:rsidRPr="00DD6170" w:rsidRDefault="00670BBA" w:rsidP="00670BBA">
      <w:pPr>
        <w:tabs>
          <w:tab w:val="left" w:pos="2310"/>
        </w:tabs>
        <w:ind w:left="851"/>
        <w:rPr>
          <w:i/>
          <w:sz w:val="28"/>
          <w:szCs w:val="28"/>
          <w:u w:val="single"/>
        </w:rPr>
      </w:pPr>
      <w:r w:rsidRPr="00DD6170">
        <w:rPr>
          <w:i/>
          <w:sz w:val="28"/>
          <w:szCs w:val="28"/>
          <w:u w:val="single"/>
        </w:rPr>
        <w:t>Методы формирования деятельности и поведения учащегося:</w:t>
      </w:r>
    </w:p>
    <w:p w:rsidR="00670BBA" w:rsidRPr="00DD6170" w:rsidRDefault="00670BBA" w:rsidP="00670BBA">
      <w:pPr>
        <w:numPr>
          <w:ilvl w:val="0"/>
          <w:numId w:val="19"/>
        </w:numPr>
        <w:tabs>
          <w:tab w:val="left" w:pos="2310"/>
        </w:tabs>
        <w:rPr>
          <w:sz w:val="28"/>
          <w:szCs w:val="28"/>
        </w:rPr>
      </w:pPr>
      <w:r w:rsidRPr="00DD6170">
        <w:rPr>
          <w:sz w:val="28"/>
          <w:szCs w:val="28"/>
        </w:rPr>
        <w:t>Самостоятельная работа;</w:t>
      </w:r>
    </w:p>
    <w:p w:rsidR="00670BBA" w:rsidRPr="00DD6170" w:rsidRDefault="00670BBA" w:rsidP="00670BBA">
      <w:pPr>
        <w:numPr>
          <w:ilvl w:val="0"/>
          <w:numId w:val="19"/>
        </w:numPr>
        <w:tabs>
          <w:tab w:val="left" w:pos="2310"/>
        </w:tabs>
        <w:rPr>
          <w:sz w:val="28"/>
          <w:szCs w:val="28"/>
        </w:rPr>
      </w:pPr>
      <w:r w:rsidRPr="00DD6170">
        <w:rPr>
          <w:sz w:val="28"/>
          <w:szCs w:val="28"/>
        </w:rPr>
        <w:t>Иллюстрация;</w:t>
      </w:r>
    </w:p>
    <w:p w:rsidR="00880596" w:rsidRPr="00F464BA" w:rsidRDefault="00670BBA" w:rsidP="00670BBA">
      <w:pPr>
        <w:numPr>
          <w:ilvl w:val="0"/>
          <w:numId w:val="19"/>
        </w:numPr>
        <w:tabs>
          <w:tab w:val="left" w:pos="2310"/>
        </w:tabs>
        <w:rPr>
          <w:sz w:val="28"/>
          <w:szCs w:val="28"/>
        </w:rPr>
      </w:pPr>
      <w:r w:rsidRPr="00DD6170">
        <w:rPr>
          <w:sz w:val="28"/>
          <w:szCs w:val="28"/>
        </w:rPr>
        <w:t>Самооценка</w:t>
      </w:r>
      <w:r w:rsidR="00880596">
        <w:rPr>
          <w:sz w:val="28"/>
          <w:szCs w:val="28"/>
        </w:rPr>
        <w:t>.</w:t>
      </w:r>
      <w:r w:rsidRPr="00F464BA">
        <w:rPr>
          <w:b/>
          <w:sz w:val="28"/>
          <w:szCs w:val="28"/>
        </w:rPr>
        <w:t xml:space="preserve">               </w:t>
      </w:r>
      <w:r w:rsidR="00880596" w:rsidRPr="00F464BA">
        <w:rPr>
          <w:b/>
          <w:sz w:val="28"/>
          <w:szCs w:val="28"/>
        </w:rPr>
        <w:t xml:space="preserve">          </w:t>
      </w:r>
    </w:p>
    <w:p w:rsidR="00880596" w:rsidRDefault="00880596" w:rsidP="00670BBA">
      <w:pPr>
        <w:rPr>
          <w:b/>
          <w:sz w:val="28"/>
          <w:szCs w:val="28"/>
        </w:rPr>
      </w:pPr>
    </w:p>
    <w:p w:rsidR="00954430" w:rsidRPr="00DD6170" w:rsidRDefault="00880596" w:rsidP="00670BBA">
      <w:pPr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</w:t>
      </w:r>
      <w:r w:rsidR="00670BBA" w:rsidRPr="00DD6170">
        <w:rPr>
          <w:b/>
          <w:sz w:val="28"/>
          <w:szCs w:val="28"/>
        </w:rPr>
        <w:t>Литература</w:t>
      </w:r>
      <w:r w:rsidR="00670BBA" w:rsidRPr="00DD6170">
        <w:rPr>
          <w:b/>
          <w:sz w:val="28"/>
          <w:szCs w:val="28"/>
        </w:rPr>
        <w:cr/>
      </w:r>
      <w:r w:rsidR="00670BBA" w:rsidRPr="00DD6170">
        <w:rPr>
          <w:sz w:val="28"/>
          <w:szCs w:val="28"/>
        </w:rPr>
        <w:cr/>
        <w:t>1. Н. А. Ветлугина  « Теория и методика музыкального воспитания». Методическое пособие. - М.</w:t>
      </w:r>
      <w:proofErr w:type="gramStart"/>
      <w:r w:rsidR="00670BBA" w:rsidRPr="00DD6170">
        <w:rPr>
          <w:sz w:val="28"/>
          <w:szCs w:val="28"/>
        </w:rPr>
        <w:t xml:space="preserve"> :</w:t>
      </w:r>
      <w:proofErr w:type="gramEnd"/>
      <w:r w:rsidR="00670BBA" w:rsidRPr="00DD6170">
        <w:rPr>
          <w:sz w:val="28"/>
          <w:szCs w:val="28"/>
        </w:rPr>
        <w:t xml:space="preserve"> «Просвещение», 2005г.- 205 с.  Н. А. Ветлугина, А. В. </w:t>
      </w:r>
      <w:proofErr w:type="spellStart"/>
      <w:r w:rsidR="00670BBA" w:rsidRPr="00DD6170">
        <w:rPr>
          <w:sz w:val="28"/>
          <w:szCs w:val="28"/>
        </w:rPr>
        <w:t>Кетман</w:t>
      </w:r>
      <w:proofErr w:type="spellEnd"/>
      <w:r w:rsidR="00670BBA" w:rsidRPr="00DD6170">
        <w:rPr>
          <w:sz w:val="28"/>
          <w:szCs w:val="28"/>
        </w:rPr>
        <w:cr/>
        <w:t xml:space="preserve">2. Н. Н. </w:t>
      </w:r>
      <w:proofErr w:type="spellStart"/>
      <w:r w:rsidR="00670BBA" w:rsidRPr="00DD6170">
        <w:rPr>
          <w:sz w:val="28"/>
          <w:szCs w:val="28"/>
        </w:rPr>
        <w:t>Доломанова</w:t>
      </w:r>
      <w:proofErr w:type="spellEnd"/>
      <w:r w:rsidR="00670BBA" w:rsidRPr="00DD6170">
        <w:rPr>
          <w:sz w:val="28"/>
          <w:szCs w:val="28"/>
        </w:rPr>
        <w:t xml:space="preserve"> «Музыкальное воспитание детей 9 -15 лет» - М. : Т </w:t>
      </w:r>
      <w:proofErr w:type="gramStart"/>
      <w:r w:rsidR="00670BBA" w:rsidRPr="00DD6170">
        <w:rPr>
          <w:sz w:val="28"/>
          <w:szCs w:val="28"/>
        </w:rPr>
        <w:t>Ц</w:t>
      </w:r>
      <w:proofErr w:type="gramEnd"/>
      <w:r w:rsidR="00670BBA" w:rsidRPr="00DD6170">
        <w:rPr>
          <w:sz w:val="28"/>
          <w:szCs w:val="28"/>
        </w:rPr>
        <w:t xml:space="preserve"> Сфера, 2003. -112с</w:t>
      </w:r>
      <w:r w:rsidR="00670BBA" w:rsidRPr="00DD6170">
        <w:rPr>
          <w:sz w:val="28"/>
          <w:szCs w:val="28"/>
        </w:rPr>
        <w:cr/>
      </w:r>
      <w:r w:rsidR="00670BBA" w:rsidRPr="00DD6170">
        <w:rPr>
          <w:sz w:val="28"/>
          <w:szCs w:val="28"/>
        </w:rPr>
        <w:cr/>
        <w:t xml:space="preserve">3. Составитель В.В. </w:t>
      </w:r>
      <w:proofErr w:type="spellStart"/>
      <w:r w:rsidR="00670BBA" w:rsidRPr="00DD6170">
        <w:rPr>
          <w:sz w:val="28"/>
          <w:szCs w:val="28"/>
        </w:rPr>
        <w:t>Фадин</w:t>
      </w:r>
      <w:proofErr w:type="spellEnd"/>
      <w:r w:rsidR="00670BBA" w:rsidRPr="00DD6170">
        <w:rPr>
          <w:sz w:val="28"/>
          <w:szCs w:val="28"/>
        </w:rPr>
        <w:t xml:space="preserve"> «Музыка для преподавателей» - Волгоград: Учитель, 2003. -100с</w:t>
      </w:r>
      <w:r w:rsidR="00670BBA" w:rsidRPr="00DD6170">
        <w:rPr>
          <w:sz w:val="28"/>
          <w:szCs w:val="28"/>
        </w:rPr>
        <w:cr/>
        <w:t xml:space="preserve">4. И. В. </w:t>
      </w:r>
      <w:proofErr w:type="spellStart"/>
      <w:r w:rsidR="00670BBA" w:rsidRPr="00DD6170">
        <w:rPr>
          <w:sz w:val="28"/>
          <w:szCs w:val="28"/>
        </w:rPr>
        <w:t>Способин</w:t>
      </w:r>
      <w:proofErr w:type="spellEnd"/>
      <w:r w:rsidR="00670BBA" w:rsidRPr="00DD6170">
        <w:rPr>
          <w:sz w:val="28"/>
          <w:szCs w:val="28"/>
        </w:rPr>
        <w:t xml:space="preserve"> « Элементарная теория музыки» Учебник для музыкальных школ. – 8 – е издание – М. Музыка 1995. – 199 с.</w:t>
      </w:r>
      <w:r w:rsidR="00670BBA" w:rsidRPr="00DD6170">
        <w:rPr>
          <w:sz w:val="28"/>
          <w:szCs w:val="28"/>
        </w:rPr>
        <w:cr/>
      </w:r>
      <w:r w:rsidR="00670BBA" w:rsidRPr="00DD6170">
        <w:rPr>
          <w:sz w:val="28"/>
          <w:szCs w:val="28"/>
        </w:rPr>
        <w:cr/>
        <w:t>5.  Л. Михеева « Музыкальный словарь в рассказах» - М. 1988  г. 176 с.</w:t>
      </w:r>
      <w:proofErr w:type="gramStart"/>
      <w:r w:rsidR="00670BBA" w:rsidRPr="00DD6170">
        <w:rPr>
          <w:sz w:val="28"/>
          <w:szCs w:val="28"/>
        </w:rPr>
        <w:t xml:space="preserve"> :</w:t>
      </w:r>
      <w:proofErr w:type="gramEnd"/>
      <w:r w:rsidR="00670BBA" w:rsidRPr="00DD6170">
        <w:rPr>
          <w:sz w:val="28"/>
          <w:szCs w:val="28"/>
        </w:rPr>
        <w:t xml:space="preserve"> ил</w:t>
      </w:r>
      <w:r w:rsidR="00670BBA" w:rsidRPr="00DD6170">
        <w:rPr>
          <w:sz w:val="28"/>
          <w:szCs w:val="28"/>
        </w:rPr>
        <w:cr/>
      </w:r>
      <w:r w:rsidR="00670BBA" w:rsidRPr="00DD6170">
        <w:rPr>
          <w:sz w:val="28"/>
          <w:szCs w:val="28"/>
        </w:rPr>
        <w:cr/>
        <w:t xml:space="preserve">6.  И. </w:t>
      </w:r>
      <w:proofErr w:type="spellStart"/>
      <w:r w:rsidR="00670BBA" w:rsidRPr="00DD6170">
        <w:rPr>
          <w:sz w:val="28"/>
          <w:szCs w:val="28"/>
        </w:rPr>
        <w:t>Медушевский</w:t>
      </w:r>
      <w:proofErr w:type="spellEnd"/>
      <w:r w:rsidR="00670BBA" w:rsidRPr="00DD6170">
        <w:rPr>
          <w:sz w:val="28"/>
          <w:szCs w:val="28"/>
        </w:rPr>
        <w:t xml:space="preserve"> « Энциклопедический  словарь юного музыканта» Э 68  - М. Педагогика, 1985. – 352 с, ил.</w:t>
      </w:r>
      <w:r w:rsidR="00670BBA" w:rsidRPr="00DD6170">
        <w:rPr>
          <w:sz w:val="28"/>
          <w:szCs w:val="28"/>
        </w:rPr>
        <w:cr/>
      </w:r>
      <w:r w:rsidR="00670BBA" w:rsidRPr="00DD6170">
        <w:rPr>
          <w:sz w:val="28"/>
          <w:szCs w:val="28"/>
        </w:rPr>
        <w:cr/>
        <w:t>7. Агапова И. А. Давыдова М. А. « Мир музыкальных праздников» Методические разработки -  М. 2006. – 224с</w:t>
      </w:r>
      <w:r w:rsidR="00670BBA" w:rsidRPr="00DD6170">
        <w:rPr>
          <w:sz w:val="28"/>
          <w:szCs w:val="28"/>
        </w:rPr>
        <w:cr/>
      </w:r>
      <w:r w:rsidR="00670BBA" w:rsidRPr="00DD6170">
        <w:rPr>
          <w:sz w:val="28"/>
          <w:szCs w:val="28"/>
        </w:rPr>
        <w:cr/>
        <w:t xml:space="preserve">8. В. О. Усачёва, Л. В. Школяр « Музыкальное искусство» Методическое пособие – М.  </w:t>
      </w:r>
      <w:proofErr w:type="spellStart"/>
      <w:r w:rsidR="00670BBA" w:rsidRPr="00DD6170">
        <w:rPr>
          <w:sz w:val="28"/>
          <w:szCs w:val="28"/>
        </w:rPr>
        <w:t>Вентана</w:t>
      </w:r>
      <w:proofErr w:type="spellEnd"/>
      <w:r w:rsidR="00670BBA" w:rsidRPr="00DD6170">
        <w:rPr>
          <w:sz w:val="28"/>
          <w:szCs w:val="28"/>
        </w:rPr>
        <w:t xml:space="preserve"> – </w:t>
      </w:r>
      <w:proofErr w:type="spellStart"/>
      <w:r w:rsidR="00670BBA" w:rsidRPr="00DD6170">
        <w:rPr>
          <w:sz w:val="28"/>
          <w:szCs w:val="28"/>
        </w:rPr>
        <w:t>Графф</w:t>
      </w:r>
      <w:proofErr w:type="spellEnd"/>
      <w:r w:rsidR="00670BBA" w:rsidRPr="00DD6170">
        <w:rPr>
          <w:sz w:val="28"/>
          <w:szCs w:val="28"/>
        </w:rPr>
        <w:t>, 2003. – 176с</w:t>
      </w:r>
      <w:r w:rsidR="00670BBA" w:rsidRPr="00DD6170">
        <w:rPr>
          <w:sz w:val="28"/>
          <w:szCs w:val="28"/>
        </w:rPr>
        <w:cr/>
      </w:r>
      <w:r w:rsidR="00670BBA" w:rsidRPr="00DD6170">
        <w:rPr>
          <w:sz w:val="28"/>
          <w:szCs w:val="28"/>
        </w:rPr>
        <w:cr/>
        <w:t xml:space="preserve">9. Аверьянов О. И. «Русская музыка» 19 века  Книга для чтения. – М. ООО  Издательство « </w:t>
      </w:r>
      <w:proofErr w:type="spellStart"/>
      <w:r>
        <w:rPr>
          <w:sz w:val="28"/>
          <w:szCs w:val="28"/>
        </w:rPr>
        <w:t>Росмен</w:t>
      </w:r>
      <w:proofErr w:type="spellEnd"/>
      <w:r>
        <w:rPr>
          <w:sz w:val="28"/>
          <w:szCs w:val="28"/>
        </w:rPr>
        <w:t xml:space="preserve"> – Пресс», 2003. – 141с</w:t>
      </w:r>
      <w:r>
        <w:rPr>
          <w:sz w:val="28"/>
          <w:szCs w:val="28"/>
        </w:rPr>
        <w:cr/>
      </w:r>
      <w:r>
        <w:rPr>
          <w:sz w:val="28"/>
          <w:szCs w:val="28"/>
        </w:rPr>
        <w:cr/>
      </w:r>
      <w:r w:rsidR="00670BBA" w:rsidRPr="00DD6170">
        <w:rPr>
          <w:sz w:val="28"/>
          <w:szCs w:val="28"/>
        </w:rPr>
        <w:t xml:space="preserve">10. </w:t>
      </w:r>
      <w:proofErr w:type="spellStart"/>
      <w:r w:rsidR="00670BBA" w:rsidRPr="00DD6170">
        <w:rPr>
          <w:sz w:val="28"/>
          <w:szCs w:val="28"/>
        </w:rPr>
        <w:t>Кирнавская</w:t>
      </w:r>
      <w:proofErr w:type="spellEnd"/>
      <w:r w:rsidR="00670BBA" w:rsidRPr="00DD6170">
        <w:rPr>
          <w:sz w:val="28"/>
          <w:szCs w:val="28"/>
        </w:rPr>
        <w:t xml:space="preserve"> Д. К.   Классицизм: Книга для чтения. – М. ООО «Издательство» «</w:t>
      </w:r>
      <w:proofErr w:type="spellStart"/>
      <w:r w:rsidR="00670BBA" w:rsidRPr="00DD6170">
        <w:rPr>
          <w:sz w:val="28"/>
          <w:szCs w:val="28"/>
        </w:rPr>
        <w:t>Росмэн</w:t>
      </w:r>
      <w:proofErr w:type="spellEnd"/>
      <w:r w:rsidR="00670BBA" w:rsidRPr="00DD6170">
        <w:rPr>
          <w:sz w:val="28"/>
          <w:szCs w:val="28"/>
        </w:rPr>
        <w:t xml:space="preserve"> – Пресс», 2004 -110с </w:t>
      </w:r>
      <w:proofErr w:type="gramStart"/>
      <w:r w:rsidR="00670BBA" w:rsidRPr="00DD6170">
        <w:rPr>
          <w:sz w:val="28"/>
          <w:szCs w:val="28"/>
        </w:rPr>
        <w:t xml:space="preserve">( </w:t>
      </w:r>
      <w:proofErr w:type="gramEnd"/>
      <w:r w:rsidR="00670BBA" w:rsidRPr="00DD6170">
        <w:rPr>
          <w:sz w:val="28"/>
          <w:szCs w:val="28"/>
        </w:rPr>
        <w:t>стили, композиторы, эпохи ).</w:t>
      </w:r>
      <w:r w:rsidR="00670BBA" w:rsidRPr="00DD6170">
        <w:rPr>
          <w:sz w:val="28"/>
          <w:szCs w:val="28"/>
        </w:rPr>
        <w:cr/>
      </w:r>
      <w:r w:rsidR="00670BBA" w:rsidRPr="00DD6170">
        <w:rPr>
          <w:sz w:val="28"/>
          <w:szCs w:val="28"/>
        </w:rPr>
        <w:cr/>
        <w:t xml:space="preserve">11. Белоусова С.С. « Русская музыка второй половины 19 века. Книга для чтения – М. ООО « Издательство» « </w:t>
      </w:r>
      <w:proofErr w:type="spellStart"/>
      <w:r w:rsidR="00670BBA" w:rsidRPr="00DD6170">
        <w:rPr>
          <w:sz w:val="28"/>
          <w:szCs w:val="28"/>
        </w:rPr>
        <w:t>Росмэн</w:t>
      </w:r>
      <w:proofErr w:type="spellEnd"/>
      <w:r w:rsidR="00670BBA" w:rsidRPr="00DD6170">
        <w:rPr>
          <w:sz w:val="28"/>
          <w:szCs w:val="28"/>
        </w:rPr>
        <w:t xml:space="preserve"> – Пресс» , 2003. – 111с</w:t>
      </w:r>
      <w:r w:rsidR="00670BBA" w:rsidRPr="00DD6170">
        <w:rPr>
          <w:sz w:val="28"/>
          <w:szCs w:val="28"/>
        </w:rPr>
        <w:cr/>
      </w:r>
      <w:r w:rsidR="00670BBA" w:rsidRPr="00DD6170">
        <w:rPr>
          <w:sz w:val="28"/>
          <w:szCs w:val="28"/>
        </w:rPr>
        <w:cr/>
      </w:r>
      <w:r w:rsidR="00670BBA" w:rsidRPr="00DD6170">
        <w:rPr>
          <w:sz w:val="28"/>
          <w:szCs w:val="28"/>
        </w:rPr>
        <w:cr/>
        <w:t xml:space="preserve">12. Критская Е.Д. «Музыка» Методическое пособие.  Составители  Е.Д.  Критская,  Г. П. Сергеева, </w:t>
      </w:r>
      <w:proofErr w:type="spellStart"/>
      <w:r w:rsidR="00670BBA" w:rsidRPr="00DD6170">
        <w:rPr>
          <w:sz w:val="28"/>
          <w:szCs w:val="28"/>
        </w:rPr>
        <w:t>Т.С.Шмагина</w:t>
      </w:r>
      <w:proofErr w:type="spellEnd"/>
      <w:r w:rsidR="00670BBA" w:rsidRPr="00DD6170">
        <w:rPr>
          <w:sz w:val="28"/>
          <w:szCs w:val="28"/>
        </w:rPr>
        <w:t>. – 2- е  изд. – М.  Просвещение. 2004. – 207с</w:t>
      </w:r>
      <w:r w:rsidR="00670BBA" w:rsidRPr="00DD6170">
        <w:rPr>
          <w:sz w:val="28"/>
          <w:szCs w:val="28"/>
        </w:rPr>
        <w:cr/>
      </w:r>
      <w:r w:rsidR="00670BBA" w:rsidRPr="00DD6170">
        <w:rPr>
          <w:sz w:val="28"/>
          <w:szCs w:val="28"/>
        </w:rPr>
        <w:cr/>
        <w:t xml:space="preserve">13. Белоусова С.С. « Романтизм». Книга для чтения. – М. ООО « Издательство» « </w:t>
      </w:r>
      <w:proofErr w:type="spellStart"/>
      <w:r w:rsidR="00670BBA" w:rsidRPr="00DD6170">
        <w:rPr>
          <w:sz w:val="28"/>
          <w:szCs w:val="28"/>
        </w:rPr>
        <w:t>Росмэн</w:t>
      </w:r>
      <w:proofErr w:type="spellEnd"/>
      <w:r w:rsidR="00670BBA" w:rsidRPr="00DD6170">
        <w:rPr>
          <w:sz w:val="28"/>
          <w:szCs w:val="28"/>
        </w:rPr>
        <w:t xml:space="preserve"> – Пресс», 2004 – 106с</w:t>
      </w:r>
      <w:r w:rsidR="00670BBA" w:rsidRPr="00DD6170">
        <w:rPr>
          <w:sz w:val="28"/>
          <w:szCs w:val="28"/>
        </w:rPr>
        <w:cr/>
      </w:r>
      <w:r w:rsidR="00670BBA" w:rsidRPr="00DD6170">
        <w:rPr>
          <w:sz w:val="28"/>
          <w:szCs w:val="28"/>
        </w:rPr>
        <w:cr/>
      </w:r>
      <w:r w:rsidR="00670BBA" w:rsidRPr="00DD6170">
        <w:rPr>
          <w:sz w:val="28"/>
          <w:szCs w:val="28"/>
        </w:rPr>
        <w:cr/>
      </w:r>
    </w:p>
    <w:sectPr w:rsidR="00954430" w:rsidRPr="00DD6170" w:rsidSect="00307A4D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733F" w:rsidRDefault="0024733F" w:rsidP="00670BBA">
      <w:r>
        <w:separator/>
      </w:r>
    </w:p>
  </w:endnote>
  <w:endnote w:type="continuationSeparator" w:id="0">
    <w:p w:rsidR="0024733F" w:rsidRDefault="0024733F" w:rsidP="00670B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6F02" w:rsidRDefault="004B3126">
    <w:pPr>
      <w:pStyle w:val="ac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07867">
      <w:rPr>
        <w:noProof/>
      </w:rPr>
      <w:t>2</w:t>
    </w:r>
    <w:r>
      <w:rPr>
        <w:noProof/>
      </w:rPr>
      <w:fldChar w:fldCharType="end"/>
    </w:r>
  </w:p>
  <w:p w:rsidR="001C6F02" w:rsidRDefault="001C6F02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733F" w:rsidRDefault="0024733F" w:rsidP="00670BBA">
      <w:r>
        <w:separator/>
      </w:r>
    </w:p>
  </w:footnote>
  <w:footnote w:type="continuationSeparator" w:id="0">
    <w:p w:rsidR="0024733F" w:rsidRDefault="0024733F" w:rsidP="00670BBA">
      <w:r>
        <w:continuationSeparator/>
      </w:r>
    </w:p>
  </w:footnote>
  <w:footnote w:id="1">
    <w:p w:rsidR="001C6F02" w:rsidRDefault="001C6F02" w:rsidP="00670BBA">
      <w:pPr>
        <w:pStyle w:val="a6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1187D"/>
    <w:multiLevelType w:val="hybridMultilevel"/>
    <w:tmpl w:val="64FCAD2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14DE35D5"/>
    <w:multiLevelType w:val="hybridMultilevel"/>
    <w:tmpl w:val="E83CED82"/>
    <w:lvl w:ilvl="0" w:tplc="F34C38E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633DE8"/>
    <w:multiLevelType w:val="hybridMultilevel"/>
    <w:tmpl w:val="678CBB70"/>
    <w:lvl w:ilvl="0" w:tplc="041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3">
    <w:nsid w:val="2B3B2D40"/>
    <w:multiLevelType w:val="hybridMultilevel"/>
    <w:tmpl w:val="C106B204"/>
    <w:lvl w:ilvl="0" w:tplc="3F4A760A">
      <w:start w:val="65535"/>
      <w:numFmt w:val="bullet"/>
      <w:lvlText w:val="-"/>
      <w:lvlJc w:val="left"/>
      <w:pPr>
        <w:tabs>
          <w:tab w:val="num" w:pos="700"/>
        </w:tabs>
        <w:ind w:left="680" w:hanging="34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4AE35A9"/>
    <w:multiLevelType w:val="hybridMultilevel"/>
    <w:tmpl w:val="BB1E12B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3A396DC2"/>
    <w:multiLevelType w:val="hybridMultilevel"/>
    <w:tmpl w:val="D80A8EE8"/>
    <w:lvl w:ilvl="0" w:tplc="3F4A760A">
      <w:start w:val="65535"/>
      <w:numFmt w:val="bullet"/>
      <w:lvlText w:val="-"/>
      <w:lvlJc w:val="left"/>
      <w:pPr>
        <w:tabs>
          <w:tab w:val="num" w:pos="700"/>
        </w:tabs>
        <w:ind w:left="680" w:hanging="340"/>
      </w:pPr>
      <w:rPr>
        <w:rFonts w:ascii="Times New Roman" w:hAnsi="Times New Roman" w:cs="Times New Roman" w:hint="default"/>
      </w:rPr>
    </w:lvl>
    <w:lvl w:ilvl="1" w:tplc="323C7C46">
      <w:start w:val="2"/>
      <w:numFmt w:val="decimal"/>
      <w:lvlText w:val="%2. "/>
      <w:legacy w:legacy="1" w:legacySpace="340" w:legacyIndent="283"/>
      <w:lvlJc w:val="left"/>
      <w:pPr>
        <w:ind w:left="1363" w:hanging="283"/>
      </w:pPr>
      <w:rPr>
        <w:b w:val="0"/>
        <w:i w:val="0"/>
        <w:sz w:val="24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B7946B2"/>
    <w:multiLevelType w:val="hybridMultilevel"/>
    <w:tmpl w:val="C68EB3A2"/>
    <w:lvl w:ilvl="0" w:tplc="3F4A760A">
      <w:start w:val="65535"/>
      <w:numFmt w:val="bullet"/>
      <w:lvlText w:val="-"/>
      <w:lvlJc w:val="left"/>
      <w:pPr>
        <w:tabs>
          <w:tab w:val="num" w:pos="700"/>
        </w:tabs>
        <w:ind w:left="680" w:hanging="34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DA06B7B"/>
    <w:multiLevelType w:val="hybridMultilevel"/>
    <w:tmpl w:val="EEB89FB6"/>
    <w:lvl w:ilvl="0" w:tplc="041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39E38E2"/>
    <w:multiLevelType w:val="hybridMultilevel"/>
    <w:tmpl w:val="02F492A0"/>
    <w:lvl w:ilvl="0" w:tplc="3F4A760A">
      <w:start w:val="65535"/>
      <w:numFmt w:val="bullet"/>
      <w:lvlText w:val="-"/>
      <w:lvlJc w:val="left"/>
      <w:pPr>
        <w:tabs>
          <w:tab w:val="num" w:pos="1040"/>
        </w:tabs>
        <w:ind w:left="1020" w:hanging="34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9">
    <w:nsid w:val="4A224A22"/>
    <w:multiLevelType w:val="singleLevel"/>
    <w:tmpl w:val="BA386A6C"/>
    <w:lvl w:ilvl="0">
      <w:start w:val="3"/>
      <w:numFmt w:val="decimal"/>
      <w:lvlText w:val="%1. "/>
      <w:legacy w:legacy="1" w:legacySpace="0" w:legacyIndent="283"/>
      <w:lvlJc w:val="left"/>
      <w:pPr>
        <w:ind w:left="283" w:hanging="283"/>
      </w:pPr>
      <w:rPr>
        <w:b w:val="0"/>
        <w:i w:val="0"/>
        <w:sz w:val="24"/>
      </w:rPr>
    </w:lvl>
  </w:abstractNum>
  <w:abstractNum w:abstractNumId="10">
    <w:nsid w:val="4B8E4ECF"/>
    <w:multiLevelType w:val="singleLevel"/>
    <w:tmpl w:val="323C7C46"/>
    <w:lvl w:ilvl="0">
      <w:start w:val="2"/>
      <w:numFmt w:val="decimal"/>
      <w:lvlText w:val="%1. "/>
      <w:legacy w:legacy="1" w:legacySpace="0" w:legacyIndent="283"/>
      <w:lvlJc w:val="left"/>
      <w:pPr>
        <w:ind w:left="283" w:hanging="283"/>
      </w:pPr>
      <w:rPr>
        <w:b w:val="0"/>
        <w:i w:val="0"/>
        <w:sz w:val="24"/>
      </w:rPr>
    </w:lvl>
  </w:abstractNum>
  <w:abstractNum w:abstractNumId="11">
    <w:nsid w:val="4DBE4972"/>
    <w:multiLevelType w:val="singleLevel"/>
    <w:tmpl w:val="40A20DBA"/>
    <w:lvl w:ilvl="0">
      <w:start w:val="1"/>
      <w:numFmt w:val="decimal"/>
      <w:lvlText w:val="%1. "/>
      <w:lvlJc w:val="left"/>
      <w:pPr>
        <w:tabs>
          <w:tab w:val="num" w:pos="473"/>
        </w:tabs>
        <w:ind w:left="454" w:hanging="341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u w:val="none"/>
        <w:effect w:val="none"/>
      </w:rPr>
    </w:lvl>
  </w:abstractNum>
  <w:abstractNum w:abstractNumId="12">
    <w:nsid w:val="4EE151DA"/>
    <w:multiLevelType w:val="hybridMultilevel"/>
    <w:tmpl w:val="C1BE4766"/>
    <w:lvl w:ilvl="0" w:tplc="3F4A760A">
      <w:start w:val="65535"/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760"/>
        </w:tabs>
        <w:ind w:left="7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80"/>
        </w:tabs>
        <w:ind w:left="14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200"/>
        </w:tabs>
        <w:ind w:left="22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920"/>
        </w:tabs>
        <w:ind w:left="29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40"/>
        </w:tabs>
        <w:ind w:left="36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60"/>
        </w:tabs>
        <w:ind w:left="43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80"/>
        </w:tabs>
        <w:ind w:left="50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800"/>
        </w:tabs>
        <w:ind w:left="5800" w:hanging="360"/>
      </w:pPr>
      <w:rPr>
        <w:rFonts w:ascii="Wingdings" w:hAnsi="Wingdings" w:hint="default"/>
      </w:rPr>
    </w:lvl>
  </w:abstractNum>
  <w:abstractNum w:abstractNumId="13">
    <w:nsid w:val="5605436F"/>
    <w:multiLevelType w:val="hybridMultilevel"/>
    <w:tmpl w:val="9B6C09AA"/>
    <w:lvl w:ilvl="0" w:tplc="1382C3DE">
      <w:start w:val="1"/>
      <w:numFmt w:val="decimal"/>
      <w:lvlText w:val="%1."/>
      <w:lvlJc w:val="left"/>
      <w:pPr>
        <w:tabs>
          <w:tab w:val="num" w:pos="473"/>
        </w:tabs>
        <w:ind w:left="454" w:hanging="341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FB26AD7"/>
    <w:multiLevelType w:val="hybridMultilevel"/>
    <w:tmpl w:val="ECE0DC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2470914"/>
    <w:multiLevelType w:val="singleLevel"/>
    <w:tmpl w:val="323C7C46"/>
    <w:lvl w:ilvl="0">
      <w:start w:val="2"/>
      <w:numFmt w:val="decimal"/>
      <w:lvlText w:val="%1. "/>
      <w:legacy w:legacy="1" w:legacySpace="0" w:legacyIndent="283"/>
      <w:lvlJc w:val="left"/>
      <w:pPr>
        <w:ind w:left="283" w:hanging="283"/>
      </w:pPr>
      <w:rPr>
        <w:b w:val="0"/>
        <w:i w:val="0"/>
        <w:sz w:val="24"/>
      </w:rPr>
    </w:lvl>
  </w:abstractNum>
  <w:abstractNum w:abstractNumId="16">
    <w:nsid w:val="64084F20"/>
    <w:multiLevelType w:val="hybridMultilevel"/>
    <w:tmpl w:val="85C2E278"/>
    <w:lvl w:ilvl="0" w:tplc="1F067284">
      <w:start w:val="1"/>
      <w:numFmt w:val="decimal"/>
      <w:lvlText w:val="%1."/>
      <w:lvlJc w:val="left"/>
      <w:pPr>
        <w:tabs>
          <w:tab w:val="num" w:pos="473"/>
        </w:tabs>
        <w:ind w:left="454" w:hanging="341"/>
      </w:pPr>
      <w:rPr>
        <w:rFonts w:hint="default"/>
        <w:b w:val="0"/>
        <w:i w:val="0"/>
      </w:rPr>
    </w:lvl>
    <w:lvl w:ilvl="1" w:tplc="1F067284">
      <w:start w:val="1"/>
      <w:numFmt w:val="decimal"/>
      <w:lvlText w:val="%2."/>
      <w:lvlJc w:val="left"/>
      <w:pPr>
        <w:tabs>
          <w:tab w:val="num" w:pos="473"/>
        </w:tabs>
        <w:ind w:left="454" w:hanging="341"/>
      </w:pPr>
      <w:rPr>
        <w:rFonts w:hint="default"/>
        <w:b w:val="0"/>
        <w:i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5B06905"/>
    <w:multiLevelType w:val="hybridMultilevel"/>
    <w:tmpl w:val="76C4D1FE"/>
    <w:lvl w:ilvl="0" w:tplc="C39CE1FA">
      <w:start w:val="1"/>
      <w:numFmt w:val="decimal"/>
      <w:lvlText w:val="%1."/>
      <w:lvlJc w:val="left"/>
      <w:pPr>
        <w:tabs>
          <w:tab w:val="num" w:pos="473"/>
        </w:tabs>
        <w:ind w:left="454" w:hanging="341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06D471F"/>
    <w:multiLevelType w:val="hybridMultilevel"/>
    <w:tmpl w:val="87AEB29A"/>
    <w:lvl w:ilvl="0" w:tplc="3F4A760A">
      <w:start w:val="65535"/>
      <w:numFmt w:val="bullet"/>
      <w:lvlText w:val="-"/>
      <w:lvlJc w:val="left"/>
      <w:pPr>
        <w:tabs>
          <w:tab w:val="num" w:pos="700"/>
        </w:tabs>
        <w:ind w:left="680" w:hanging="34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>
    <w:nsid w:val="7AEF76CF"/>
    <w:multiLevelType w:val="hybridMultilevel"/>
    <w:tmpl w:val="244CEA68"/>
    <w:lvl w:ilvl="0" w:tplc="3F4A760A">
      <w:start w:val="65535"/>
      <w:numFmt w:val="bullet"/>
      <w:lvlText w:val="-"/>
      <w:lvlJc w:val="left"/>
      <w:pPr>
        <w:tabs>
          <w:tab w:val="num" w:pos="700"/>
        </w:tabs>
        <w:ind w:left="680" w:hanging="34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FC90A6A"/>
    <w:multiLevelType w:val="hybridMultilevel"/>
    <w:tmpl w:val="7562C000"/>
    <w:lvl w:ilvl="0" w:tplc="3F4A760A">
      <w:start w:val="65535"/>
      <w:numFmt w:val="bullet"/>
      <w:lvlText w:val="-"/>
      <w:lvlJc w:val="left"/>
      <w:pPr>
        <w:tabs>
          <w:tab w:val="num" w:pos="700"/>
        </w:tabs>
        <w:ind w:left="680" w:hanging="34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  <w:lvlOverride w:ilvl="0">
      <w:startOverride w:val="1"/>
    </w:lvlOverride>
  </w:num>
  <w:num w:numId="2">
    <w:abstractNumId w:val="10"/>
    <w:lvlOverride w:ilvl="0">
      <w:lvl w:ilvl="0">
        <w:start w:val="2"/>
        <w:numFmt w:val="decimal"/>
        <w:lvlText w:val="%1. "/>
        <w:legacy w:legacy="1" w:legacySpace="0" w:legacyIndent="283"/>
        <w:lvlJc w:val="left"/>
        <w:pPr>
          <w:ind w:left="283" w:hanging="283"/>
        </w:pPr>
        <w:rPr>
          <w:b w:val="0"/>
          <w:i w:val="0"/>
          <w:sz w:val="24"/>
        </w:rPr>
      </w:lvl>
    </w:lvlOverride>
  </w:num>
  <w:num w:numId="3">
    <w:abstractNumId w:val="15"/>
    <w:lvlOverride w:ilvl="0">
      <w:startOverride w:val="2"/>
    </w:lvlOverride>
  </w:num>
  <w:num w:numId="4">
    <w:abstractNumId w:val="9"/>
    <w:lvlOverride w:ilvl="0">
      <w:startOverride w:val="3"/>
    </w:lvlOverride>
  </w:num>
  <w:num w:numId="5">
    <w:abstractNumId w:val="11"/>
  </w:num>
  <w:num w:numId="6">
    <w:abstractNumId w:val="18"/>
  </w:num>
  <w:num w:numId="7">
    <w:abstractNumId w:val="3"/>
  </w:num>
  <w:num w:numId="8">
    <w:abstractNumId w:val="6"/>
  </w:num>
  <w:num w:numId="9">
    <w:abstractNumId w:val="19"/>
  </w:num>
  <w:num w:numId="10">
    <w:abstractNumId w:val="5"/>
  </w:num>
  <w:num w:numId="11">
    <w:abstractNumId w:val="20"/>
  </w:num>
  <w:num w:numId="12">
    <w:abstractNumId w:val="16"/>
  </w:num>
  <w:num w:numId="13">
    <w:abstractNumId w:val="13"/>
  </w:num>
  <w:num w:numId="14">
    <w:abstractNumId w:val="17"/>
  </w:num>
  <w:num w:numId="15">
    <w:abstractNumId w:val="8"/>
  </w:num>
  <w:num w:numId="16">
    <w:abstractNumId w:val="12"/>
  </w:num>
  <w:num w:numId="17">
    <w:abstractNumId w:val="2"/>
  </w:num>
  <w:num w:numId="18">
    <w:abstractNumId w:val="4"/>
  </w:num>
  <w:num w:numId="19">
    <w:abstractNumId w:val="0"/>
  </w:num>
  <w:num w:numId="20">
    <w:abstractNumId w:val="14"/>
  </w:num>
  <w:num w:numId="21">
    <w:abstractNumId w:val="7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70BBA"/>
    <w:rsid w:val="00001F29"/>
    <w:rsid w:val="00003626"/>
    <w:rsid w:val="00005A4F"/>
    <w:rsid w:val="000120CD"/>
    <w:rsid w:val="0001271B"/>
    <w:rsid w:val="00013D07"/>
    <w:rsid w:val="00020289"/>
    <w:rsid w:val="000224BC"/>
    <w:rsid w:val="00022AC5"/>
    <w:rsid w:val="00024E83"/>
    <w:rsid w:val="00024FE4"/>
    <w:rsid w:val="0002510E"/>
    <w:rsid w:val="00025DB8"/>
    <w:rsid w:val="00027112"/>
    <w:rsid w:val="00041886"/>
    <w:rsid w:val="00047863"/>
    <w:rsid w:val="0005446E"/>
    <w:rsid w:val="0005602D"/>
    <w:rsid w:val="00063FEC"/>
    <w:rsid w:val="000646A9"/>
    <w:rsid w:val="00070379"/>
    <w:rsid w:val="00074ED1"/>
    <w:rsid w:val="00075E0E"/>
    <w:rsid w:val="00094F9D"/>
    <w:rsid w:val="000950DF"/>
    <w:rsid w:val="00095BF8"/>
    <w:rsid w:val="000A32B7"/>
    <w:rsid w:val="000A427F"/>
    <w:rsid w:val="000A5285"/>
    <w:rsid w:val="000A5829"/>
    <w:rsid w:val="000B02D4"/>
    <w:rsid w:val="000B0669"/>
    <w:rsid w:val="000B1B00"/>
    <w:rsid w:val="000B21C9"/>
    <w:rsid w:val="000B284E"/>
    <w:rsid w:val="000B4298"/>
    <w:rsid w:val="000B6BE2"/>
    <w:rsid w:val="000B6C5A"/>
    <w:rsid w:val="000B7C79"/>
    <w:rsid w:val="000C19C8"/>
    <w:rsid w:val="000C50C8"/>
    <w:rsid w:val="000C7EFC"/>
    <w:rsid w:val="000D1214"/>
    <w:rsid w:val="000D2F0E"/>
    <w:rsid w:val="000E14E9"/>
    <w:rsid w:val="000E29D1"/>
    <w:rsid w:val="000E4517"/>
    <w:rsid w:val="000E7173"/>
    <w:rsid w:val="000F621C"/>
    <w:rsid w:val="000F6467"/>
    <w:rsid w:val="001078B5"/>
    <w:rsid w:val="00110747"/>
    <w:rsid w:val="00111533"/>
    <w:rsid w:val="00112122"/>
    <w:rsid w:val="001135BD"/>
    <w:rsid w:val="001149A7"/>
    <w:rsid w:val="00115CC6"/>
    <w:rsid w:val="00123BA8"/>
    <w:rsid w:val="00126203"/>
    <w:rsid w:val="00131549"/>
    <w:rsid w:val="001318BC"/>
    <w:rsid w:val="00131B41"/>
    <w:rsid w:val="00132048"/>
    <w:rsid w:val="00132D9B"/>
    <w:rsid w:val="00134AD2"/>
    <w:rsid w:val="00144FD2"/>
    <w:rsid w:val="0014554A"/>
    <w:rsid w:val="00147F28"/>
    <w:rsid w:val="001522A4"/>
    <w:rsid w:val="001567D4"/>
    <w:rsid w:val="001602E6"/>
    <w:rsid w:val="001668DA"/>
    <w:rsid w:val="00167603"/>
    <w:rsid w:val="00170021"/>
    <w:rsid w:val="0017128D"/>
    <w:rsid w:val="0017344C"/>
    <w:rsid w:val="001757DD"/>
    <w:rsid w:val="00175A3D"/>
    <w:rsid w:val="00176273"/>
    <w:rsid w:val="00177118"/>
    <w:rsid w:val="00184566"/>
    <w:rsid w:val="00184CC8"/>
    <w:rsid w:val="00186FA6"/>
    <w:rsid w:val="001906AA"/>
    <w:rsid w:val="001909EC"/>
    <w:rsid w:val="00192150"/>
    <w:rsid w:val="0019390B"/>
    <w:rsid w:val="001A0CD6"/>
    <w:rsid w:val="001A0FD1"/>
    <w:rsid w:val="001A6F63"/>
    <w:rsid w:val="001A73EC"/>
    <w:rsid w:val="001B6583"/>
    <w:rsid w:val="001B74BF"/>
    <w:rsid w:val="001C1E64"/>
    <w:rsid w:val="001C2424"/>
    <w:rsid w:val="001C2DFD"/>
    <w:rsid w:val="001C44C8"/>
    <w:rsid w:val="001C6F02"/>
    <w:rsid w:val="001D1D71"/>
    <w:rsid w:val="001D3518"/>
    <w:rsid w:val="001D362B"/>
    <w:rsid w:val="001D3DC5"/>
    <w:rsid w:val="001D7AE0"/>
    <w:rsid w:val="001F00A0"/>
    <w:rsid w:val="001F3938"/>
    <w:rsid w:val="001F6DBF"/>
    <w:rsid w:val="001F7685"/>
    <w:rsid w:val="00200BB0"/>
    <w:rsid w:val="00202A36"/>
    <w:rsid w:val="002055E0"/>
    <w:rsid w:val="0020637E"/>
    <w:rsid w:val="002077C0"/>
    <w:rsid w:val="00216DCF"/>
    <w:rsid w:val="00220819"/>
    <w:rsid w:val="00223139"/>
    <w:rsid w:val="002246C8"/>
    <w:rsid w:val="00224B75"/>
    <w:rsid w:val="0022651D"/>
    <w:rsid w:val="00226D96"/>
    <w:rsid w:val="002323B7"/>
    <w:rsid w:val="0023697B"/>
    <w:rsid w:val="00242A2C"/>
    <w:rsid w:val="0024436A"/>
    <w:rsid w:val="0024733F"/>
    <w:rsid w:val="00247EF5"/>
    <w:rsid w:val="00250D93"/>
    <w:rsid w:val="002511B8"/>
    <w:rsid w:val="002523B3"/>
    <w:rsid w:val="002526BD"/>
    <w:rsid w:val="002534C5"/>
    <w:rsid w:val="002575BB"/>
    <w:rsid w:val="00260673"/>
    <w:rsid w:val="0026152C"/>
    <w:rsid w:val="0026219B"/>
    <w:rsid w:val="002669AB"/>
    <w:rsid w:val="00272E14"/>
    <w:rsid w:val="002732DA"/>
    <w:rsid w:val="00273C74"/>
    <w:rsid w:val="0027570B"/>
    <w:rsid w:val="00282F98"/>
    <w:rsid w:val="00284FAC"/>
    <w:rsid w:val="002868E0"/>
    <w:rsid w:val="002903A3"/>
    <w:rsid w:val="00293C28"/>
    <w:rsid w:val="00294FB0"/>
    <w:rsid w:val="00295FA2"/>
    <w:rsid w:val="002970B4"/>
    <w:rsid w:val="002A0750"/>
    <w:rsid w:val="002A3BF0"/>
    <w:rsid w:val="002B0F26"/>
    <w:rsid w:val="002B69FF"/>
    <w:rsid w:val="002C16CC"/>
    <w:rsid w:val="002C7ACF"/>
    <w:rsid w:val="002D0530"/>
    <w:rsid w:val="002D6627"/>
    <w:rsid w:val="002D72EB"/>
    <w:rsid w:val="002E1169"/>
    <w:rsid w:val="002E27E1"/>
    <w:rsid w:val="002E3661"/>
    <w:rsid w:val="002E77BE"/>
    <w:rsid w:val="002E7F92"/>
    <w:rsid w:val="002F0680"/>
    <w:rsid w:val="002F08EA"/>
    <w:rsid w:val="002F1B50"/>
    <w:rsid w:val="002F32D4"/>
    <w:rsid w:val="002F44AF"/>
    <w:rsid w:val="002F53BE"/>
    <w:rsid w:val="002F5AA6"/>
    <w:rsid w:val="002F6185"/>
    <w:rsid w:val="002F6FED"/>
    <w:rsid w:val="002F74AD"/>
    <w:rsid w:val="00300085"/>
    <w:rsid w:val="00303EEC"/>
    <w:rsid w:val="00305FFC"/>
    <w:rsid w:val="00307179"/>
    <w:rsid w:val="00307A4D"/>
    <w:rsid w:val="00312C5A"/>
    <w:rsid w:val="00317147"/>
    <w:rsid w:val="0032460F"/>
    <w:rsid w:val="00326A84"/>
    <w:rsid w:val="00331B6B"/>
    <w:rsid w:val="00331E41"/>
    <w:rsid w:val="00332D14"/>
    <w:rsid w:val="00340513"/>
    <w:rsid w:val="00340532"/>
    <w:rsid w:val="00343805"/>
    <w:rsid w:val="00346C3E"/>
    <w:rsid w:val="0034768F"/>
    <w:rsid w:val="0035117F"/>
    <w:rsid w:val="00351475"/>
    <w:rsid w:val="00353494"/>
    <w:rsid w:val="0035741F"/>
    <w:rsid w:val="003603C7"/>
    <w:rsid w:val="00360944"/>
    <w:rsid w:val="00360BF6"/>
    <w:rsid w:val="00360DE8"/>
    <w:rsid w:val="0036306B"/>
    <w:rsid w:val="00364AD2"/>
    <w:rsid w:val="00371DCB"/>
    <w:rsid w:val="003725E8"/>
    <w:rsid w:val="003741B5"/>
    <w:rsid w:val="00381B5F"/>
    <w:rsid w:val="00384298"/>
    <w:rsid w:val="003879D7"/>
    <w:rsid w:val="00391B9A"/>
    <w:rsid w:val="0039510F"/>
    <w:rsid w:val="0039685C"/>
    <w:rsid w:val="00397E11"/>
    <w:rsid w:val="003A4626"/>
    <w:rsid w:val="003A651E"/>
    <w:rsid w:val="003A7972"/>
    <w:rsid w:val="003A7EE5"/>
    <w:rsid w:val="003B4334"/>
    <w:rsid w:val="003B53E7"/>
    <w:rsid w:val="003C26BA"/>
    <w:rsid w:val="003C42AB"/>
    <w:rsid w:val="003C4566"/>
    <w:rsid w:val="003D0136"/>
    <w:rsid w:val="003D7BD0"/>
    <w:rsid w:val="003E2062"/>
    <w:rsid w:val="003E2303"/>
    <w:rsid w:val="003E3AC5"/>
    <w:rsid w:val="003E4CBD"/>
    <w:rsid w:val="003E71BB"/>
    <w:rsid w:val="003E7C27"/>
    <w:rsid w:val="003F088E"/>
    <w:rsid w:val="003F7D4F"/>
    <w:rsid w:val="00400C13"/>
    <w:rsid w:val="004018B8"/>
    <w:rsid w:val="0040386C"/>
    <w:rsid w:val="00404627"/>
    <w:rsid w:val="00404DEE"/>
    <w:rsid w:val="00410F26"/>
    <w:rsid w:val="00423DE2"/>
    <w:rsid w:val="00425362"/>
    <w:rsid w:val="00425A2E"/>
    <w:rsid w:val="004310E5"/>
    <w:rsid w:val="00432926"/>
    <w:rsid w:val="0043443B"/>
    <w:rsid w:val="0043559C"/>
    <w:rsid w:val="00436FB7"/>
    <w:rsid w:val="004479C0"/>
    <w:rsid w:val="004506AC"/>
    <w:rsid w:val="00453ACA"/>
    <w:rsid w:val="00456762"/>
    <w:rsid w:val="004578C2"/>
    <w:rsid w:val="00462BB5"/>
    <w:rsid w:val="00465114"/>
    <w:rsid w:val="00465587"/>
    <w:rsid w:val="00467E87"/>
    <w:rsid w:val="004701BB"/>
    <w:rsid w:val="004701D8"/>
    <w:rsid w:val="0047088F"/>
    <w:rsid w:val="00473DE6"/>
    <w:rsid w:val="004744C2"/>
    <w:rsid w:val="00475BD6"/>
    <w:rsid w:val="00480BA1"/>
    <w:rsid w:val="00480F62"/>
    <w:rsid w:val="00483201"/>
    <w:rsid w:val="00483767"/>
    <w:rsid w:val="00484644"/>
    <w:rsid w:val="00484EC6"/>
    <w:rsid w:val="004865EC"/>
    <w:rsid w:val="0049056E"/>
    <w:rsid w:val="004905E5"/>
    <w:rsid w:val="00491D6F"/>
    <w:rsid w:val="00496319"/>
    <w:rsid w:val="00496E34"/>
    <w:rsid w:val="004A0252"/>
    <w:rsid w:val="004A143F"/>
    <w:rsid w:val="004A2536"/>
    <w:rsid w:val="004A39B4"/>
    <w:rsid w:val="004A5115"/>
    <w:rsid w:val="004A627D"/>
    <w:rsid w:val="004B0F8C"/>
    <w:rsid w:val="004B3126"/>
    <w:rsid w:val="004B66A4"/>
    <w:rsid w:val="004B6AA7"/>
    <w:rsid w:val="004B7307"/>
    <w:rsid w:val="004C1998"/>
    <w:rsid w:val="004C24DB"/>
    <w:rsid w:val="004C7585"/>
    <w:rsid w:val="004C76B1"/>
    <w:rsid w:val="004D2FDB"/>
    <w:rsid w:val="004D30A9"/>
    <w:rsid w:val="004D4CC5"/>
    <w:rsid w:val="004D5087"/>
    <w:rsid w:val="004D51E1"/>
    <w:rsid w:val="004E17E6"/>
    <w:rsid w:val="004E2790"/>
    <w:rsid w:val="004E4203"/>
    <w:rsid w:val="004E4712"/>
    <w:rsid w:val="004E54DB"/>
    <w:rsid w:val="004E72FB"/>
    <w:rsid w:val="004E7314"/>
    <w:rsid w:val="004F0602"/>
    <w:rsid w:val="004F1496"/>
    <w:rsid w:val="004F164A"/>
    <w:rsid w:val="004F1D05"/>
    <w:rsid w:val="004F23C8"/>
    <w:rsid w:val="004F6850"/>
    <w:rsid w:val="004F70B7"/>
    <w:rsid w:val="00502618"/>
    <w:rsid w:val="00505213"/>
    <w:rsid w:val="005058E3"/>
    <w:rsid w:val="005061E7"/>
    <w:rsid w:val="005071D3"/>
    <w:rsid w:val="005078A5"/>
    <w:rsid w:val="00513016"/>
    <w:rsid w:val="00514D67"/>
    <w:rsid w:val="00525053"/>
    <w:rsid w:val="005263C7"/>
    <w:rsid w:val="00526668"/>
    <w:rsid w:val="0053279E"/>
    <w:rsid w:val="00532DED"/>
    <w:rsid w:val="005404FA"/>
    <w:rsid w:val="005433CC"/>
    <w:rsid w:val="00547F6D"/>
    <w:rsid w:val="005530F8"/>
    <w:rsid w:val="00553FFB"/>
    <w:rsid w:val="00554563"/>
    <w:rsid w:val="005558C0"/>
    <w:rsid w:val="00562D07"/>
    <w:rsid w:val="00567452"/>
    <w:rsid w:val="00567C85"/>
    <w:rsid w:val="005710ED"/>
    <w:rsid w:val="00572617"/>
    <w:rsid w:val="005806F7"/>
    <w:rsid w:val="005817AC"/>
    <w:rsid w:val="00583A36"/>
    <w:rsid w:val="005860BF"/>
    <w:rsid w:val="00586263"/>
    <w:rsid w:val="005929D6"/>
    <w:rsid w:val="005A4333"/>
    <w:rsid w:val="005A4D50"/>
    <w:rsid w:val="005A5E23"/>
    <w:rsid w:val="005A77AA"/>
    <w:rsid w:val="005B0B8D"/>
    <w:rsid w:val="005B1DC1"/>
    <w:rsid w:val="005B1F3E"/>
    <w:rsid w:val="005B388D"/>
    <w:rsid w:val="005B7A43"/>
    <w:rsid w:val="005C3761"/>
    <w:rsid w:val="005C3BD4"/>
    <w:rsid w:val="005D21F6"/>
    <w:rsid w:val="005D33DC"/>
    <w:rsid w:val="005D413A"/>
    <w:rsid w:val="005D634C"/>
    <w:rsid w:val="005D7FF8"/>
    <w:rsid w:val="005E1859"/>
    <w:rsid w:val="005E1F07"/>
    <w:rsid w:val="005E295B"/>
    <w:rsid w:val="005E34F8"/>
    <w:rsid w:val="005E7FE8"/>
    <w:rsid w:val="005F1D9C"/>
    <w:rsid w:val="005F39B7"/>
    <w:rsid w:val="005F667A"/>
    <w:rsid w:val="005F7805"/>
    <w:rsid w:val="00600A56"/>
    <w:rsid w:val="00602490"/>
    <w:rsid w:val="00602F6F"/>
    <w:rsid w:val="00616672"/>
    <w:rsid w:val="00627539"/>
    <w:rsid w:val="00627AE4"/>
    <w:rsid w:val="00627E21"/>
    <w:rsid w:val="006304DA"/>
    <w:rsid w:val="00630769"/>
    <w:rsid w:val="0063233F"/>
    <w:rsid w:val="00635C1F"/>
    <w:rsid w:val="00636E7D"/>
    <w:rsid w:val="00637C36"/>
    <w:rsid w:val="00642A7B"/>
    <w:rsid w:val="00645CF5"/>
    <w:rsid w:val="00646B26"/>
    <w:rsid w:val="00654525"/>
    <w:rsid w:val="0065528C"/>
    <w:rsid w:val="006555E5"/>
    <w:rsid w:val="006613E6"/>
    <w:rsid w:val="00666AC9"/>
    <w:rsid w:val="00666DCF"/>
    <w:rsid w:val="00670BBA"/>
    <w:rsid w:val="00671E5E"/>
    <w:rsid w:val="006772D8"/>
    <w:rsid w:val="00682839"/>
    <w:rsid w:val="00683F27"/>
    <w:rsid w:val="00684520"/>
    <w:rsid w:val="00691192"/>
    <w:rsid w:val="00692A96"/>
    <w:rsid w:val="00694BB7"/>
    <w:rsid w:val="00696F6C"/>
    <w:rsid w:val="00697874"/>
    <w:rsid w:val="006A0DD4"/>
    <w:rsid w:val="006A1353"/>
    <w:rsid w:val="006A3B5B"/>
    <w:rsid w:val="006A5F20"/>
    <w:rsid w:val="006A718C"/>
    <w:rsid w:val="006A7CD1"/>
    <w:rsid w:val="006B0483"/>
    <w:rsid w:val="006B41BE"/>
    <w:rsid w:val="006B4D0F"/>
    <w:rsid w:val="006B63EC"/>
    <w:rsid w:val="006C08C8"/>
    <w:rsid w:val="006C0AE7"/>
    <w:rsid w:val="006C45F2"/>
    <w:rsid w:val="006C6922"/>
    <w:rsid w:val="006D15F4"/>
    <w:rsid w:val="006D46CC"/>
    <w:rsid w:val="006D5438"/>
    <w:rsid w:val="006D618B"/>
    <w:rsid w:val="006D65DB"/>
    <w:rsid w:val="006D7724"/>
    <w:rsid w:val="006E03C2"/>
    <w:rsid w:val="006E31BE"/>
    <w:rsid w:val="006E34B1"/>
    <w:rsid w:val="006E7062"/>
    <w:rsid w:val="006E7A68"/>
    <w:rsid w:val="006F2DB2"/>
    <w:rsid w:val="006F7AD7"/>
    <w:rsid w:val="007011DB"/>
    <w:rsid w:val="007019BF"/>
    <w:rsid w:val="00701FBE"/>
    <w:rsid w:val="00703E59"/>
    <w:rsid w:val="00705604"/>
    <w:rsid w:val="00705B96"/>
    <w:rsid w:val="00706238"/>
    <w:rsid w:val="007102CC"/>
    <w:rsid w:val="007119D8"/>
    <w:rsid w:val="007179C9"/>
    <w:rsid w:val="00722C4D"/>
    <w:rsid w:val="00725A69"/>
    <w:rsid w:val="007301D0"/>
    <w:rsid w:val="00733D6B"/>
    <w:rsid w:val="007353D1"/>
    <w:rsid w:val="0073605F"/>
    <w:rsid w:val="00741771"/>
    <w:rsid w:val="00743A8F"/>
    <w:rsid w:val="007442DA"/>
    <w:rsid w:val="007457F9"/>
    <w:rsid w:val="007458BD"/>
    <w:rsid w:val="00746014"/>
    <w:rsid w:val="007462D9"/>
    <w:rsid w:val="00750D90"/>
    <w:rsid w:val="00752268"/>
    <w:rsid w:val="007541DF"/>
    <w:rsid w:val="00754D11"/>
    <w:rsid w:val="00755975"/>
    <w:rsid w:val="007569C5"/>
    <w:rsid w:val="007571C4"/>
    <w:rsid w:val="00764501"/>
    <w:rsid w:val="007650A3"/>
    <w:rsid w:val="00765D26"/>
    <w:rsid w:val="00767ED9"/>
    <w:rsid w:val="0077019D"/>
    <w:rsid w:val="00771E1B"/>
    <w:rsid w:val="00774B74"/>
    <w:rsid w:val="00782381"/>
    <w:rsid w:val="0078281A"/>
    <w:rsid w:val="007831C0"/>
    <w:rsid w:val="00783F60"/>
    <w:rsid w:val="00791178"/>
    <w:rsid w:val="00791475"/>
    <w:rsid w:val="00792129"/>
    <w:rsid w:val="007A3CE0"/>
    <w:rsid w:val="007A5036"/>
    <w:rsid w:val="007A6B59"/>
    <w:rsid w:val="007B1F37"/>
    <w:rsid w:val="007B2F9C"/>
    <w:rsid w:val="007B3854"/>
    <w:rsid w:val="007B3CB8"/>
    <w:rsid w:val="007B41C7"/>
    <w:rsid w:val="007B4831"/>
    <w:rsid w:val="007B5F9D"/>
    <w:rsid w:val="007B75C3"/>
    <w:rsid w:val="007C2DBA"/>
    <w:rsid w:val="007C578B"/>
    <w:rsid w:val="007D32CE"/>
    <w:rsid w:val="007D3D5C"/>
    <w:rsid w:val="007D7556"/>
    <w:rsid w:val="007E0888"/>
    <w:rsid w:val="007E41D4"/>
    <w:rsid w:val="007E4C97"/>
    <w:rsid w:val="007E650F"/>
    <w:rsid w:val="007E6AD8"/>
    <w:rsid w:val="007E6D7C"/>
    <w:rsid w:val="007F051A"/>
    <w:rsid w:val="007F48BB"/>
    <w:rsid w:val="007F4CB8"/>
    <w:rsid w:val="007F64A5"/>
    <w:rsid w:val="007F74A8"/>
    <w:rsid w:val="00805669"/>
    <w:rsid w:val="00805794"/>
    <w:rsid w:val="00805C1B"/>
    <w:rsid w:val="00807867"/>
    <w:rsid w:val="0081190C"/>
    <w:rsid w:val="00813516"/>
    <w:rsid w:val="008136A2"/>
    <w:rsid w:val="008142A5"/>
    <w:rsid w:val="00817BBF"/>
    <w:rsid w:val="00820AFB"/>
    <w:rsid w:val="008211DB"/>
    <w:rsid w:val="00822054"/>
    <w:rsid w:val="0082378F"/>
    <w:rsid w:val="00824203"/>
    <w:rsid w:val="00824488"/>
    <w:rsid w:val="0083055A"/>
    <w:rsid w:val="00831613"/>
    <w:rsid w:val="00832A93"/>
    <w:rsid w:val="008421BA"/>
    <w:rsid w:val="00842C53"/>
    <w:rsid w:val="00845424"/>
    <w:rsid w:val="00845AB0"/>
    <w:rsid w:val="00846806"/>
    <w:rsid w:val="00846EE7"/>
    <w:rsid w:val="00851666"/>
    <w:rsid w:val="0085305B"/>
    <w:rsid w:val="00854C66"/>
    <w:rsid w:val="00855584"/>
    <w:rsid w:val="00855D6B"/>
    <w:rsid w:val="00857F6B"/>
    <w:rsid w:val="008602D9"/>
    <w:rsid w:val="00861E18"/>
    <w:rsid w:val="0086518A"/>
    <w:rsid w:val="0086738B"/>
    <w:rsid w:val="00871AE9"/>
    <w:rsid w:val="00872484"/>
    <w:rsid w:val="00873256"/>
    <w:rsid w:val="00874AC4"/>
    <w:rsid w:val="00875DF5"/>
    <w:rsid w:val="00880596"/>
    <w:rsid w:val="00883BE6"/>
    <w:rsid w:val="00884751"/>
    <w:rsid w:val="00885231"/>
    <w:rsid w:val="00886BFC"/>
    <w:rsid w:val="00892C31"/>
    <w:rsid w:val="00894252"/>
    <w:rsid w:val="00895B08"/>
    <w:rsid w:val="008A1DF5"/>
    <w:rsid w:val="008A236F"/>
    <w:rsid w:val="008A3A18"/>
    <w:rsid w:val="008A640B"/>
    <w:rsid w:val="008A7653"/>
    <w:rsid w:val="008A7957"/>
    <w:rsid w:val="008B442E"/>
    <w:rsid w:val="008C0E1A"/>
    <w:rsid w:val="008C1F9D"/>
    <w:rsid w:val="008C2A4F"/>
    <w:rsid w:val="008C3FE0"/>
    <w:rsid w:val="008C549C"/>
    <w:rsid w:val="008C6DE2"/>
    <w:rsid w:val="008D063D"/>
    <w:rsid w:val="008D1020"/>
    <w:rsid w:val="008D3B46"/>
    <w:rsid w:val="008D55BA"/>
    <w:rsid w:val="008D78F7"/>
    <w:rsid w:val="008E1F43"/>
    <w:rsid w:val="008E30D5"/>
    <w:rsid w:val="008E637B"/>
    <w:rsid w:val="008F22D9"/>
    <w:rsid w:val="008F5C78"/>
    <w:rsid w:val="008F5F6D"/>
    <w:rsid w:val="0090035F"/>
    <w:rsid w:val="009009D3"/>
    <w:rsid w:val="00901192"/>
    <w:rsid w:val="0090172C"/>
    <w:rsid w:val="00905FB7"/>
    <w:rsid w:val="00912024"/>
    <w:rsid w:val="00912374"/>
    <w:rsid w:val="00913885"/>
    <w:rsid w:val="00913E0A"/>
    <w:rsid w:val="00917EA6"/>
    <w:rsid w:val="00921519"/>
    <w:rsid w:val="0092221F"/>
    <w:rsid w:val="00924BB7"/>
    <w:rsid w:val="00932450"/>
    <w:rsid w:val="00935516"/>
    <w:rsid w:val="0093728E"/>
    <w:rsid w:val="00937DE8"/>
    <w:rsid w:val="0094071A"/>
    <w:rsid w:val="00940AF8"/>
    <w:rsid w:val="0094250C"/>
    <w:rsid w:val="00942537"/>
    <w:rsid w:val="00946A1F"/>
    <w:rsid w:val="0094705F"/>
    <w:rsid w:val="00951A21"/>
    <w:rsid w:val="00951E4E"/>
    <w:rsid w:val="0095278C"/>
    <w:rsid w:val="00952CA0"/>
    <w:rsid w:val="00954430"/>
    <w:rsid w:val="00954E88"/>
    <w:rsid w:val="00954F38"/>
    <w:rsid w:val="00955C44"/>
    <w:rsid w:val="0096472F"/>
    <w:rsid w:val="00964D4F"/>
    <w:rsid w:val="009654E4"/>
    <w:rsid w:val="00972C16"/>
    <w:rsid w:val="00974885"/>
    <w:rsid w:val="00981125"/>
    <w:rsid w:val="00986872"/>
    <w:rsid w:val="009874EE"/>
    <w:rsid w:val="0098782B"/>
    <w:rsid w:val="00991569"/>
    <w:rsid w:val="00991B76"/>
    <w:rsid w:val="009944C3"/>
    <w:rsid w:val="0099598E"/>
    <w:rsid w:val="009A50F5"/>
    <w:rsid w:val="009A52E7"/>
    <w:rsid w:val="009A70D1"/>
    <w:rsid w:val="009B0E60"/>
    <w:rsid w:val="009B27A6"/>
    <w:rsid w:val="009C18FB"/>
    <w:rsid w:val="009C1CD7"/>
    <w:rsid w:val="009C2C83"/>
    <w:rsid w:val="009C370E"/>
    <w:rsid w:val="009C5905"/>
    <w:rsid w:val="009D1046"/>
    <w:rsid w:val="009D220E"/>
    <w:rsid w:val="009D2408"/>
    <w:rsid w:val="009E5812"/>
    <w:rsid w:val="009E7003"/>
    <w:rsid w:val="009F1390"/>
    <w:rsid w:val="009F1FCD"/>
    <w:rsid w:val="009F3683"/>
    <w:rsid w:val="00A0277C"/>
    <w:rsid w:val="00A02950"/>
    <w:rsid w:val="00A0340B"/>
    <w:rsid w:val="00A104C7"/>
    <w:rsid w:val="00A11795"/>
    <w:rsid w:val="00A12B75"/>
    <w:rsid w:val="00A13190"/>
    <w:rsid w:val="00A258F8"/>
    <w:rsid w:val="00A3033A"/>
    <w:rsid w:val="00A30B16"/>
    <w:rsid w:val="00A400A6"/>
    <w:rsid w:val="00A40FFD"/>
    <w:rsid w:val="00A41825"/>
    <w:rsid w:val="00A438C2"/>
    <w:rsid w:val="00A439C6"/>
    <w:rsid w:val="00A4551F"/>
    <w:rsid w:val="00A45C4D"/>
    <w:rsid w:val="00A54908"/>
    <w:rsid w:val="00A642B2"/>
    <w:rsid w:val="00A64C4E"/>
    <w:rsid w:val="00A71D61"/>
    <w:rsid w:val="00A73D7D"/>
    <w:rsid w:val="00A74D79"/>
    <w:rsid w:val="00A7675A"/>
    <w:rsid w:val="00A772FB"/>
    <w:rsid w:val="00A80902"/>
    <w:rsid w:val="00A814D0"/>
    <w:rsid w:val="00A8180A"/>
    <w:rsid w:val="00A818F6"/>
    <w:rsid w:val="00A843F3"/>
    <w:rsid w:val="00A84723"/>
    <w:rsid w:val="00A85842"/>
    <w:rsid w:val="00A912B6"/>
    <w:rsid w:val="00AA1F7F"/>
    <w:rsid w:val="00AA2824"/>
    <w:rsid w:val="00AA40E4"/>
    <w:rsid w:val="00AA5BCC"/>
    <w:rsid w:val="00AA5D50"/>
    <w:rsid w:val="00AA67E1"/>
    <w:rsid w:val="00AB0BCE"/>
    <w:rsid w:val="00AB4DA6"/>
    <w:rsid w:val="00AB7758"/>
    <w:rsid w:val="00AC4EE2"/>
    <w:rsid w:val="00AC53B4"/>
    <w:rsid w:val="00AC565D"/>
    <w:rsid w:val="00AD141E"/>
    <w:rsid w:val="00AD3FBD"/>
    <w:rsid w:val="00AD5DB8"/>
    <w:rsid w:val="00AE14C0"/>
    <w:rsid w:val="00AE1543"/>
    <w:rsid w:val="00AE48F6"/>
    <w:rsid w:val="00AE7CCD"/>
    <w:rsid w:val="00AF107E"/>
    <w:rsid w:val="00AF3129"/>
    <w:rsid w:val="00AF5224"/>
    <w:rsid w:val="00AF74D1"/>
    <w:rsid w:val="00B003AE"/>
    <w:rsid w:val="00B01843"/>
    <w:rsid w:val="00B01F90"/>
    <w:rsid w:val="00B03FC0"/>
    <w:rsid w:val="00B06F3D"/>
    <w:rsid w:val="00B15600"/>
    <w:rsid w:val="00B21730"/>
    <w:rsid w:val="00B22F0F"/>
    <w:rsid w:val="00B2308A"/>
    <w:rsid w:val="00B23641"/>
    <w:rsid w:val="00B24F47"/>
    <w:rsid w:val="00B26446"/>
    <w:rsid w:val="00B26B7B"/>
    <w:rsid w:val="00B30E43"/>
    <w:rsid w:val="00B32FE8"/>
    <w:rsid w:val="00B411C1"/>
    <w:rsid w:val="00B42503"/>
    <w:rsid w:val="00B429ED"/>
    <w:rsid w:val="00B43676"/>
    <w:rsid w:val="00B451CB"/>
    <w:rsid w:val="00B5256C"/>
    <w:rsid w:val="00B5482D"/>
    <w:rsid w:val="00B60F7D"/>
    <w:rsid w:val="00B62DDE"/>
    <w:rsid w:val="00B63FF3"/>
    <w:rsid w:val="00B67373"/>
    <w:rsid w:val="00B70324"/>
    <w:rsid w:val="00B7418B"/>
    <w:rsid w:val="00B76C8A"/>
    <w:rsid w:val="00B80C6B"/>
    <w:rsid w:val="00B837FF"/>
    <w:rsid w:val="00B9022E"/>
    <w:rsid w:val="00B9139A"/>
    <w:rsid w:val="00B93458"/>
    <w:rsid w:val="00B96A59"/>
    <w:rsid w:val="00B9790A"/>
    <w:rsid w:val="00B97BEF"/>
    <w:rsid w:val="00BA4169"/>
    <w:rsid w:val="00BA43C9"/>
    <w:rsid w:val="00BA4DE7"/>
    <w:rsid w:val="00BA6E44"/>
    <w:rsid w:val="00BB6835"/>
    <w:rsid w:val="00BC50C3"/>
    <w:rsid w:val="00BC6C20"/>
    <w:rsid w:val="00BD2A17"/>
    <w:rsid w:val="00BD754D"/>
    <w:rsid w:val="00BE7C6B"/>
    <w:rsid w:val="00BF08E4"/>
    <w:rsid w:val="00BF28E9"/>
    <w:rsid w:val="00BF2D47"/>
    <w:rsid w:val="00BF39B1"/>
    <w:rsid w:val="00BF4EFF"/>
    <w:rsid w:val="00BF7408"/>
    <w:rsid w:val="00BF7906"/>
    <w:rsid w:val="00C10665"/>
    <w:rsid w:val="00C15943"/>
    <w:rsid w:val="00C16004"/>
    <w:rsid w:val="00C16982"/>
    <w:rsid w:val="00C21F91"/>
    <w:rsid w:val="00C22104"/>
    <w:rsid w:val="00C262A8"/>
    <w:rsid w:val="00C27FC9"/>
    <w:rsid w:val="00C309D3"/>
    <w:rsid w:val="00C309D7"/>
    <w:rsid w:val="00C40339"/>
    <w:rsid w:val="00C41A74"/>
    <w:rsid w:val="00C4357E"/>
    <w:rsid w:val="00C437FA"/>
    <w:rsid w:val="00C44DDD"/>
    <w:rsid w:val="00C476C3"/>
    <w:rsid w:val="00C54B0E"/>
    <w:rsid w:val="00C56670"/>
    <w:rsid w:val="00C61298"/>
    <w:rsid w:val="00C6273D"/>
    <w:rsid w:val="00C6385D"/>
    <w:rsid w:val="00C65171"/>
    <w:rsid w:val="00C7439B"/>
    <w:rsid w:val="00C8399A"/>
    <w:rsid w:val="00C845AF"/>
    <w:rsid w:val="00C8663F"/>
    <w:rsid w:val="00C866E3"/>
    <w:rsid w:val="00C86BE0"/>
    <w:rsid w:val="00CA6E88"/>
    <w:rsid w:val="00CB1FEB"/>
    <w:rsid w:val="00CB2FBB"/>
    <w:rsid w:val="00CB5C84"/>
    <w:rsid w:val="00CB6AE3"/>
    <w:rsid w:val="00CB76F1"/>
    <w:rsid w:val="00CB7DD3"/>
    <w:rsid w:val="00CB7E98"/>
    <w:rsid w:val="00CC0AF6"/>
    <w:rsid w:val="00CC2018"/>
    <w:rsid w:val="00CC3749"/>
    <w:rsid w:val="00CC695B"/>
    <w:rsid w:val="00CC73B0"/>
    <w:rsid w:val="00CD3CCB"/>
    <w:rsid w:val="00CD59C0"/>
    <w:rsid w:val="00CD5D92"/>
    <w:rsid w:val="00CE14E6"/>
    <w:rsid w:val="00CE1530"/>
    <w:rsid w:val="00CE2DBE"/>
    <w:rsid w:val="00CE3169"/>
    <w:rsid w:val="00CE3A5F"/>
    <w:rsid w:val="00CE3AE8"/>
    <w:rsid w:val="00CE68B8"/>
    <w:rsid w:val="00CF13E0"/>
    <w:rsid w:val="00CF2CAC"/>
    <w:rsid w:val="00CF4D32"/>
    <w:rsid w:val="00CF6348"/>
    <w:rsid w:val="00CF767A"/>
    <w:rsid w:val="00CF79EA"/>
    <w:rsid w:val="00D00F11"/>
    <w:rsid w:val="00D03D24"/>
    <w:rsid w:val="00D053A4"/>
    <w:rsid w:val="00D0587C"/>
    <w:rsid w:val="00D10584"/>
    <w:rsid w:val="00D11E16"/>
    <w:rsid w:val="00D13360"/>
    <w:rsid w:val="00D177BE"/>
    <w:rsid w:val="00D223BB"/>
    <w:rsid w:val="00D22AF9"/>
    <w:rsid w:val="00D236DF"/>
    <w:rsid w:val="00D24A9B"/>
    <w:rsid w:val="00D25C2F"/>
    <w:rsid w:val="00D26AE7"/>
    <w:rsid w:val="00D337B3"/>
    <w:rsid w:val="00D404E8"/>
    <w:rsid w:val="00D445D0"/>
    <w:rsid w:val="00D44935"/>
    <w:rsid w:val="00D45F49"/>
    <w:rsid w:val="00D51A64"/>
    <w:rsid w:val="00D55189"/>
    <w:rsid w:val="00D57791"/>
    <w:rsid w:val="00D57D3C"/>
    <w:rsid w:val="00D6173A"/>
    <w:rsid w:val="00D623CD"/>
    <w:rsid w:val="00D676CF"/>
    <w:rsid w:val="00D72712"/>
    <w:rsid w:val="00D733A0"/>
    <w:rsid w:val="00D752AE"/>
    <w:rsid w:val="00D7680A"/>
    <w:rsid w:val="00D83CF4"/>
    <w:rsid w:val="00D84068"/>
    <w:rsid w:val="00D8563F"/>
    <w:rsid w:val="00D879A1"/>
    <w:rsid w:val="00D87A36"/>
    <w:rsid w:val="00D87C8F"/>
    <w:rsid w:val="00D90008"/>
    <w:rsid w:val="00D9036C"/>
    <w:rsid w:val="00D9041A"/>
    <w:rsid w:val="00D90F48"/>
    <w:rsid w:val="00D9194C"/>
    <w:rsid w:val="00D97050"/>
    <w:rsid w:val="00DA185B"/>
    <w:rsid w:val="00DA19F6"/>
    <w:rsid w:val="00DA2490"/>
    <w:rsid w:val="00DB2FBB"/>
    <w:rsid w:val="00DB45EA"/>
    <w:rsid w:val="00DB5E57"/>
    <w:rsid w:val="00DC77AF"/>
    <w:rsid w:val="00DD2085"/>
    <w:rsid w:val="00DD5319"/>
    <w:rsid w:val="00DD6170"/>
    <w:rsid w:val="00DE1F31"/>
    <w:rsid w:val="00DE3C12"/>
    <w:rsid w:val="00DE4E69"/>
    <w:rsid w:val="00DE5649"/>
    <w:rsid w:val="00DE7CF0"/>
    <w:rsid w:val="00DF7458"/>
    <w:rsid w:val="00E0322D"/>
    <w:rsid w:val="00E03CCB"/>
    <w:rsid w:val="00E04F45"/>
    <w:rsid w:val="00E07F6D"/>
    <w:rsid w:val="00E13FEC"/>
    <w:rsid w:val="00E14414"/>
    <w:rsid w:val="00E145AB"/>
    <w:rsid w:val="00E14776"/>
    <w:rsid w:val="00E1480D"/>
    <w:rsid w:val="00E151EE"/>
    <w:rsid w:val="00E15E94"/>
    <w:rsid w:val="00E17AD6"/>
    <w:rsid w:val="00E20F37"/>
    <w:rsid w:val="00E21FC5"/>
    <w:rsid w:val="00E229C7"/>
    <w:rsid w:val="00E22F5B"/>
    <w:rsid w:val="00E23CEB"/>
    <w:rsid w:val="00E24A31"/>
    <w:rsid w:val="00E25371"/>
    <w:rsid w:val="00E25635"/>
    <w:rsid w:val="00E300B3"/>
    <w:rsid w:val="00E40B06"/>
    <w:rsid w:val="00E428F4"/>
    <w:rsid w:val="00E42CDA"/>
    <w:rsid w:val="00E4378D"/>
    <w:rsid w:val="00E47B7D"/>
    <w:rsid w:val="00E47D19"/>
    <w:rsid w:val="00E61BB8"/>
    <w:rsid w:val="00E62101"/>
    <w:rsid w:val="00E65155"/>
    <w:rsid w:val="00E6545D"/>
    <w:rsid w:val="00E66C30"/>
    <w:rsid w:val="00E72625"/>
    <w:rsid w:val="00E82017"/>
    <w:rsid w:val="00E82E1F"/>
    <w:rsid w:val="00E87266"/>
    <w:rsid w:val="00E9023B"/>
    <w:rsid w:val="00E92E80"/>
    <w:rsid w:val="00E92F09"/>
    <w:rsid w:val="00E95E7C"/>
    <w:rsid w:val="00E97100"/>
    <w:rsid w:val="00E972C5"/>
    <w:rsid w:val="00EA0ED3"/>
    <w:rsid w:val="00EA5765"/>
    <w:rsid w:val="00EA6344"/>
    <w:rsid w:val="00EA7691"/>
    <w:rsid w:val="00EB0C90"/>
    <w:rsid w:val="00EB0EAA"/>
    <w:rsid w:val="00EB1839"/>
    <w:rsid w:val="00EB325E"/>
    <w:rsid w:val="00EB48CA"/>
    <w:rsid w:val="00EB6874"/>
    <w:rsid w:val="00EB7250"/>
    <w:rsid w:val="00EB7FCF"/>
    <w:rsid w:val="00EC2BEE"/>
    <w:rsid w:val="00EC3CFE"/>
    <w:rsid w:val="00EC407B"/>
    <w:rsid w:val="00EC575B"/>
    <w:rsid w:val="00EC63A5"/>
    <w:rsid w:val="00EC71EC"/>
    <w:rsid w:val="00ED1072"/>
    <w:rsid w:val="00ED15A4"/>
    <w:rsid w:val="00ED57B0"/>
    <w:rsid w:val="00ED5C54"/>
    <w:rsid w:val="00ED7CDF"/>
    <w:rsid w:val="00EE11E1"/>
    <w:rsid w:val="00EE180D"/>
    <w:rsid w:val="00EE23A6"/>
    <w:rsid w:val="00EE2463"/>
    <w:rsid w:val="00EE5A63"/>
    <w:rsid w:val="00EF0B21"/>
    <w:rsid w:val="00EF10F2"/>
    <w:rsid w:val="00EF22FB"/>
    <w:rsid w:val="00EF2F9F"/>
    <w:rsid w:val="00EF4070"/>
    <w:rsid w:val="00EF6319"/>
    <w:rsid w:val="00F02772"/>
    <w:rsid w:val="00F04407"/>
    <w:rsid w:val="00F121DD"/>
    <w:rsid w:val="00F1379F"/>
    <w:rsid w:val="00F13AE6"/>
    <w:rsid w:val="00F224C0"/>
    <w:rsid w:val="00F26630"/>
    <w:rsid w:val="00F26BF3"/>
    <w:rsid w:val="00F305D7"/>
    <w:rsid w:val="00F3168B"/>
    <w:rsid w:val="00F337A2"/>
    <w:rsid w:val="00F34769"/>
    <w:rsid w:val="00F40879"/>
    <w:rsid w:val="00F445D6"/>
    <w:rsid w:val="00F464BA"/>
    <w:rsid w:val="00F46E75"/>
    <w:rsid w:val="00F478C4"/>
    <w:rsid w:val="00F47DEB"/>
    <w:rsid w:val="00F52746"/>
    <w:rsid w:val="00F53C59"/>
    <w:rsid w:val="00F544E6"/>
    <w:rsid w:val="00F6182D"/>
    <w:rsid w:val="00F63048"/>
    <w:rsid w:val="00F64EFC"/>
    <w:rsid w:val="00F667EE"/>
    <w:rsid w:val="00F6755D"/>
    <w:rsid w:val="00F7062F"/>
    <w:rsid w:val="00F7301F"/>
    <w:rsid w:val="00F8090E"/>
    <w:rsid w:val="00F820DC"/>
    <w:rsid w:val="00F843C8"/>
    <w:rsid w:val="00F87ACC"/>
    <w:rsid w:val="00F93FFE"/>
    <w:rsid w:val="00F943C5"/>
    <w:rsid w:val="00F95793"/>
    <w:rsid w:val="00F95E2D"/>
    <w:rsid w:val="00FA40A2"/>
    <w:rsid w:val="00FA5667"/>
    <w:rsid w:val="00FA5D4D"/>
    <w:rsid w:val="00FA6D7D"/>
    <w:rsid w:val="00FB15B1"/>
    <w:rsid w:val="00FB1B32"/>
    <w:rsid w:val="00FC3582"/>
    <w:rsid w:val="00FC360B"/>
    <w:rsid w:val="00FC6EB3"/>
    <w:rsid w:val="00FC7C64"/>
    <w:rsid w:val="00FD1E7F"/>
    <w:rsid w:val="00FD7445"/>
    <w:rsid w:val="00FE11D5"/>
    <w:rsid w:val="00FE18F3"/>
    <w:rsid w:val="00FE1B53"/>
    <w:rsid w:val="00FE3E91"/>
    <w:rsid w:val="00FE464E"/>
    <w:rsid w:val="00FE560D"/>
    <w:rsid w:val="00FE5A5E"/>
    <w:rsid w:val="00FF0B3C"/>
    <w:rsid w:val="00FF22FB"/>
    <w:rsid w:val="00FF6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Subtle 1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0B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70BBA"/>
    <w:pPr>
      <w:keepNext/>
      <w:overflowPunct w:val="0"/>
      <w:autoSpaceDE w:val="0"/>
      <w:autoSpaceDN w:val="0"/>
      <w:adjustRightInd w:val="0"/>
      <w:spacing w:line="360" w:lineRule="auto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0"/>
    <w:qFormat/>
    <w:rsid w:val="00670BBA"/>
    <w:pPr>
      <w:keepNext/>
      <w:overflowPunct w:val="0"/>
      <w:autoSpaceDE w:val="0"/>
      <w:autoSpaceDN w:val="0"/>
      <w:adjustRightInd w:val="0"/>
      <w:spacing w:line="360" w:lineRule="auto"/>
      <w:outlineLvl w:val="1"/>
    </w:pPr>
    <w:rPr>
      <w:b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70BBA"/>
    <w:rPr>
      <w:rFonts w:ascii="Times New Roman" w:eastAsia="Times New Roman" w:hAnsi="Times New Roman" w:cs="Times New Roman"/>
      <w:b/>
      <w:sz w:val="24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670BBA"/>
    <w:rPr>
      <w:rFonts w:ascii="Times New Roman" w:eastAsia="Times New Roman" w:hAnsi="Times New Roman" w:cs="Times New Roman"/>
      <w:b/>
      <w:sz w:val="24"/>
      <w:szCs w:val="28"/>
      <w:lang w:eastAsia="ru-RU"/>
    </w:rPr>
  </w:style>
  <w:style w:type="paragraph" w:customStyle="1" w:styleId="Style1">
    <w:name w:val="Style1"/>
    <w:basedOn w:val="a"/>
    <w:rsid w:val="00670BBA"/>
    <w:pPr>
      <w:widowControl w:val="0"/>
      <w:autoSpaceDE w:val="0"/>
      <w:autoSpaceDN w:val="0"/>
      <w:adjustRightInd w:val="0"/>
      <w:spacing w:line="278" w:lineRule="exact"/>
      <w:jc w:val="center"/>
    </w:pPr>
  </w:style>
  <w:style w:type="paragraph" w:customStyle="1" w:styleId="Style2">
    <w:name w:val="Style2"/>
    <w:basedOn w:val="a"/>
    <w:rsid w:val="00670BBA"/>
    <w:pPr>
      <w:widowControl w:val="0"/>
      <w:autoSpaceDE w:val="0"/>
      <w:autoSpaceDN w:val="0"/>
      <w:adjustRightInd w:val="0"/>
      <w:jc w:val="center"/>
    </w:pPr>
  </w:style>
  <w:style w:type="paragraph" w:customStyle="1" w:styleId="Style4">
    <w:name w:val="Style4"/>
    <w:basedOn w:val="a"/>
    <w:rsid w:val="00670BBA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670BBA"/>
    <w:pPr>
      <w:widowControl w:val="0"/>
      <w:autoSpaceDE w:val="0"/>
      <w:autoSpaceDN w:val="0"/>
      <w:adjustRightInd w:val="0"/>
      <w:spacing w:line="274" w:lineRule="exact"/>
      <w:jc w:val="right"/>
    </w:pPr>
  </w:style>
  <w:style w:type="character" w:customStyle="1" w:styleId="FontStyle26">
    <w:name w:val="Font Style26"/>
    <w:rsid w:val="00670BBA"/>
    <w:rPr>
      <w:rFonts w:ascii="Times New Roman" w:hAnsi="Times New Roman" w:cs="Times New Roman"/>
      <w:sz w:val="22"/>
      <w:szCs w:val="22"/>
    </w:rPr>
  </w:style>
  <w:style w:type="character" w:customStyle="1" w:styleId="FontStyle34">
    <w:name w:val="Font Style34"/>
    <w:rsid w:val="00670BBA"/>
    <w:rPr>
      <w:rFonts w:ascii="Times New Roman" w:hAnsi="Times New Roman" w:cs="Times New Roman"/>
      <w:b/>
      <w:bCs/>
      <w:i/>
      <w:iCs/>
      <w:sz w:val="22"/>
      <w:szCs w:val="22"/>
    </w:rPr>
  </w:style>
  <w:style w:type="paragraph" w:styleId="a3">
    <w:name w:val="Body Text Indent"/>
    <w:basedOn w:val="a"/>
    <w:link w:val="a4"/>
    <w:semiHidden/>
    <w:rsid w:val="00670BBA"/>
    <w:pPr>
      <w:overflowPunct w:val="0"/>
      <w:autoSpaceDE w:val="0"/>
      <w:autoSpaceDN w:val="0"/>
      <w:adjustRightInd w:val="0"/>
      <w:spacing w:line="360" w:lineRule="auto"/>
      <w:ind w:firstLine="720"/>
      <w:jc w:val="both"/>
    </w:pPr>
  </w:style>
  <w:style w:type="character" w:customStyle="1" w:styleId="a4">
    <w:name w:val="Основной текст с отступом Знак"/>
    <w:basedOn w:val="a0"/>
    <w:link w:val="a3"/>
    <w:semiHidden/>
    <w:rsid w:val="00670B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caption"/>
    <w:basedOn w:val="a"/>
    <w:next w:val="a"/>
    <w:qFormat/>
    <w:rsid w:val="00670BBA"/>
    <w:pPr>
      <w:overflowPunct w:val="0"/>
      <w:autoSpaceDE w:val="0"/>
      <w:autoSpaceDN w:val="0"/>
      <w:adjustRightInd w:val="0"/>
      <w:spacing w:line="360" w:lineRule="auto"/>
      <w:jc w:val="center"/>
    </w:pPr>
    <w:rPr>
      <w:b/>
      <w:sz w:val="28"/>
      <w:szCs w:val="28"/>
    </w:rPr>
  </w:style>
  <w:style w:type="paragraph" w:styleId="a6">
    <w:name w:val="footnote text"/>
    <w:basedOn w:val="a"/>
    <w:link w:val="a7"/>
    <w:semiHidden/>
    <w:rsid w:val="00670BBA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semiHidden/>
    <w:rsid w:val="00670BB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semiHidden/>
    <w:rsid w:val="00670BBA"/>
    <w:rPr>
      <w:vertAlign w:val="superscript"/>
    </w:rPr>
  </w:style>
  <w:style w:type="table" w:styleId="11">
    <w:name w:val="Table Subtle 1"/>
    <w:basedOn w:val="a1"/>
    <w:rsid w:val="00670B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9">
    <w:name w:val="Table Grid"/>
    <w:basedOn w:val="a1"/>
    <w:uiPriority w:val="59"/>
    <w:rsid w:val="00670B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rsid w:val="00670BB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670B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rsid w:val="00670BB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670B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rsid w:val="00670BBA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670BB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467E8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0">
    <w:name w:val="No Spacing"/>
    <w:uiPriority w:val="1"/>
    <w:qFormat/>
    <w:rsid w:val="00467E87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10">
    <w:name w:val="Заголовок 11"/>
    <w:basedOn w:val="a"/>
    <w:uiPriority w:val="1"/>
    <w:qFormat/>
    <w:rsid w:val="00514D67"/>
    <w:pPr>
      <w:widowControl w:val="0"/>
      <w:autoSpaceDE w:val="0"/>
      <w:autoSpaceDN w:val="0"/>
      <w:spacing w:before="89"/>
      <w:ind w:left="602"/>
      <w:jc w:val="center"/>
      <w:outlineLvl w:val="1"/>
    </w:pPr>
    <w:rPr>
      <w:b/>
      <w:bCs/>
      <w:sz w:val="28"/>
      <w:szCs w:val="28"/>
      <w:lang w:bidi="ru-RU"/>
    </w:rPr>
  </w:style>
  <w:style w:type="paragraph" w:styleId="af1">
    <w:name w:val="Body Text"/>
    <w:basedOn w:val="a"/>
    <w:link w:val="af2"/>
    <w:uiPriority w:val="99"/>
    <w:unhideWhenUsed/>
    <w:rsid w:val="0017128D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rsid w:val="0017128D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2">
    <w:name w:val="Сетка таблицы1"/>
    <w:basedOn w:val="a1"/>
    <w:uiPriority w:val="59"/>
    <w:rsid w:val="00EF22F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938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31</Pages>
  <Words>6618</Words>
  <Characters>37725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18</cp:revision>
  <cp:lastPrinted>2021-11-12T06:45:00Z</cp:lastPrinted>
  <dcterms:created xsi:type="dcterms:W3CDTF">2017-02-13T08:30:00Z</dcterms:created>
  <dcterms:modified xsi:type="dcterms:W3CDTF">2024-06-06T02:48:00Z</dcterms:modified>
</cp:coreProperties>
</file>