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A948F4" w:rsidTr="00A948F4">
        <w:tc>
          <w:tcPr>
            <w:tcW w:w="5495" w:type="dxa"/>
          </w:tcPr>
          <w:p w:rsidR="00A948F4" w:rsidRPr="00A948F4" w:rsidRDefault="000B5A91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B8F8707" wp14:editId="1C3BDAFB">
                  <wp:simplePos x="0" y="0"/>
                  <wp:positionH relativeFrom="column">
                    <wp:posOffset>3286125</wp:posOffset>
                  </wp:positionH>
                  <wp:positionV relativeFrom="paragraph">
                    <wp:posOffset>-268605</wp:posOffset>
                  </wp:positionV>
                  <wp:extent cx="3169920" cy="15741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513" t="28263" r="35641" b="55099"/>
                          <a:stretch/>
                        </pic:blipFill>
                        <pic:spPr bwMode="auto">
                          <a:xfrm>
                            <a:off x="0" y="0"/>
                            <a:ext cx="3169920" cy="1574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48F4" w:rsidRPr="00A948F4">
              <w:rPr>
                <w:rFonts w:ascii="Times New Roman" w:hAnsi="Times New Roman" w:cs="Times New Roman"/>
                <w:sz w:val="24"/>
              </w:rPr>
              <w:t>Принято на заседании</w:t>
            </w:r>
          </w:p>
          <w:p w:rsidR="00A948F4" w:rsidRPr="00A948F4" w:rsidRDefault="00A948F4">
            <w:pPr>
              <w:rPr>
                <w:rFonts w:ascii="Times New Roman" w:hAnsi="Times New Roman" w:cs="Times New Roman"/>
                <w:sz w:val="24"/>
              </w:rPr>
            </w:pPr>
            <w:r w:rsidRPr="00A948F4">
              <w:rPr>
                <w:rFonts w:ascii="Times New Roman" w:hAnsi="Times New Roman" w:cs="Times New Roman"/>
                <w:sz w:val="24"/>
              </w:rPr>
              <w:t>педагогического совета</w:t>
            </w:r>
          </w:p>
          <w:p w:rsidR="00A948F4" w:rsidRPr="00A948F4" w:rsidRDefault="00A948F4">
            <w:pPr>
              <w:rPr>
                <w:rFonts w:ascii="Times New Roman" w:hAnsi="Times New Roman" w:cs="Times New Roman"/>
                <w:sz w:val="24"/>
              </w:rPr>
            </w:pPr>
            <w:r w:rsidRPr="00A948F4">
              <w:rPr>
                <w:rFonts w:ascii="Times New Roman" w:hAnsi="Times New Roman" w:cs="Times New Roman"/>
                <w:sz w:val="24"/>
              </w:rPr>
              <w:t>Протокол</w:t>
            </w:r>
          </w:p>
          <w:p w:rsidR="00A948F4" w:rsidRDefault="00A948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48F4">
              <w:rPr>
                <w:rFonts w:ascii="Times New Roman" w:hAnsi="Times New Roman" w:cs="Times New Roman"/>
                <w:sz w:val="24"/>
              </w:rPr>
              <w:t>№ 3 от 10 января 2022 г.</w:t>
            </w:r>
          </w:p>
        </w:tc>
        <w:tc>
          <w:tcPr>
            <w:tcW w:w="4076" w:type="dxa"/>
          </w:tcPr>
          <w:p w:rsidR="00A948F4" w:rsidRPr="00A948F4" w:rsidRDefault="00A948F4">
            <w:pPr>
              <w:rPr>
                <w:rFonts w:ascii="Times New Roman" w:hAnsi="Times New Roman" w:cs="Times New Roman"/>
                <w:sz w:val="24"/>
              </w:rPr>
            </w:pPr>
            <w:r w:rsidRPr="00A948F4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A948F4" w:rsidRPr="00A948F4" w:rsidRDefault="00A948F4">
            <w:pPr>
              <w:rPr>
                <w:rFonts w:ascii="Times New Roman" w:hAnsi="Times New Roman" w:cs="Times New Roman"/>
                <w:sz w:val="24"/>
              </w:rPr>
            </w:pPr>
            <w:r w:rsidRPr="00A948F4">
              <w:rPr>
                <w:rFonts w:ascii="Times New Roman" w:hAnsi="Times New Roman" w:cs="Times New Roman"/>
                <w:sz w:val="24"/>
              </w:rPr>
              <w:t xml:space="preserve">Главный специалист сектора </w:t>
            </w:r>
          </w:p>
          <w:p w:rsidR="00A948F4" w:rsidRPr="00A948F4" w:rsidRDefault="00A948F4">
            <w:pPr>
              <w:rPr>
                <w:rFonts w:ascii="Times New Roman" w:hAnsi="Times New Roman" w:cs="Times New Roman"/>
                <w:sz w:val="24"/>
              </w:rPr>
            </w:pPr>
            <w:r w:rsidRPr="00A948F4">
              <w:rPr>
                <w:rFonts w:ascii="Times New Roman" w:hAnsi="Times New Roman" w:cs="Times New Roman"/>
                <w:sz w:val="24"/>
              </w:rPr>
              <w:t xml:space="preserve">физической культуры и культуры </w:t>
            </w:r>
          </w:p>
          <w:p w:rsidR="00A948F4" w:rsidRPr="00A948F4" w:rsidRDefault="00A948F4">
            <w:pPr>
              <w:rPr>
                <w:rFonts w:ascii="Times New Roman" w:hAnsi="Times New Roman" w:cs="Times New Roman"/>
                <w:sz w:val="24"/>
              </w:rPr>
            </w:pPr>
            <w:r w:rsidRPr="00A948F4">
              <w:rPr>
                <w:rFonts w:ascii="Times New Roman" w:hAnsi="Times New Roman" w:cs="Times New Roman"/>
                <w:sz w:val="24"/>
              </w:rPr>
              <w:t>администрации Михайловского ра</w:t>
            </w:r>
            <w:r w:rsidRPr="00A948F4">
              <w:rPr>
                <w:rFonts w:ascii="Times New Roman" w:hAnsi="Times New Roman" w:cs="Times New Roman"/>
                <w:sz w:val="24"/>
              </w:rPr>
              <w:t>й</w:t>
            </w:r>
            <w:r w:rsidRPr="00A948F4">
              <w:rPr>
                <w:rFonts w:ascii="Times New Roman" w:hAnsi="Times New Roman" w:cs="Times New Roman"/>
                <w:sz w:val="24"/>
              </w:rPr>
              <w:t>она</w:t>
            </w:r>
          </w:p>
          <w:p w:rsidR="00A948F4" w:rsidRDefault="00A948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48F4">
              <w:rPr>
                <w:rFonts w:ascii="Times New Roman" w:hAnsi="Times New Roman" w:cs="Times New Roman"/>
                <w:sz w:val="24"/>
              </w:rPr>
              <w:t xml:space="preserve">______________ И.В. </w:t>
            </w:r>
            <w:proofErr w:type="spellStart"/>
            <w:r w:rsidRPr="00A948F4">
              <w:rPr>
                <w:rFonts w:ascii="Times New Roman" w:hAnsi="Times New Roman" w:cs="Times New Roman"/>
                <w:sz w:val="24"/>
              </w:rPr>
              <w:t>Шелехменкина</w:t>
            </w:r>
            <w:proofErr w:type="spellEnd"/>
          </w:p>
        </w:tc>
      </w:tr>
    </w:tbl>
    <w:p w:rsidR="00A948F4" w:rsidRDefault="00A948F4">
      <w:pPr>
        <w:rPr>
          <w:rFonts w:ascii="Times New Roman" w:hAnsi="Times New Roman" w:cs="Times New Roman"/>
          <w:b/>
          <w:sz w:val="24"/>
        </w:rPr>
      </w:pPr>
    </w:p>
    <w:p w:rsidR="00A948F4" w:rsidRDefault="00A948F4">
      <w:pPr>
        <w:rPr>
          <w:rFonts w:ascii="Times New Roman" w:hAnsi="Times New Roman" w:cs="Times New Roman"/>
          <w:b/>
          <w:sz w:val="24"/>
        </w:rPr>
      </w:pPr>
    </w:p>
    <w:p w:rsidR="00A948F4" w:rsidRDefault="00A948F4">
      <w:pPr>
        <w:rPr>
          <w:rFonts w:ascii="Times New Roman" w:hAnsi="Times New Roman" w:cs="Times New Roman"/>
          <w:b/>
          <w:sz w:val="24"/>
        </w:rPr>
      </w:pPr>
    </w:p>
    <w:p w:rsidR="00A948F4" w:rsidRDefault="00A948F4">
      <w:pPr>
        <w:rPr>
          <w:rFonts w:ascii="Times New Roman" w:hAnsi="Times New Roman" w:cs="Times New Roman"/>
          <w:b/>
          <w:sz w:val="24"/>
        </w:rPr>
      </w:pPr>
    </w:p>
    <w:p w:rsidR="00A948F4" w:rsidRDefault="00A948F4">
      <w:pPr>
        <w:rPr>
          <w:rFonts w:ascii="Times New Roman" w:hAnsi="Times New Roman" w:cs="Times New Roman"/>
          <w:b/>
          <w:sz w:val="24"/>
        </w:rPr>
      </w:pPr>
    </w:p>
    <w:p w:rsidR="00A948F4" w:rsidRDefault="00A948F4">
      <w:pPr>
        <w:rPr>
          <w:rFonts w:ascii="Times New Roman" w:hAnsi="Times New Roman" w:cs="Times New Roman"/>
          <w:b/>
          <w:sz w:val="24"/>
        </w:rPr>
      </w:pPr>
    </w:p>
    <w:p w:rsidR="00A948F4" w:rsidRPr="00A948F4" w:rsidRDefault="00A948F4" w:rsidP="00A948F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A948F4">
        <w:rPr>
          <w:rFonts w:ascii="Times New Roman" w:hAnsi="Times New Roman" w:cs="Times New Roman"/>
          <w:b/>
          <w:sz w:val="52"/>
        </w:rPr>
        <w:t>ПРОГРАММА РАЗВИТИЯ</w:t>
      </w:r>
    </w:p>
    <w:p w:rsidR="00A948F4" w:rsidRPr="00A948F4" w:rsidRDefault="00A948F4" w:rsidP="00A948F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948F4" w:rsidRPr="00A948F4" w:rsidRDefault="00A948F4" w:rsidP="00A948F4">
      <w:pPr>
        <w:jc w:val="center"/>
        <w:rPr>
          <w:rFonts w:ascii="Times New Roman" w:hAnsi="Times New Roman" w:cs="Times New Roman"/>
          <w:b/>
          <w:sz w:val="52"/>
        </w:rPr>
      </w:pPr>
      <w:r w:rsidRPr="00A948F4">
        <w:rPr>
          <w:rFonts w:ascii="Times New Roman" w:hAnsi="Times New Roman" w:cs="Times New Roman"/>
          <w:b/>
          <w:sz w:val="52"/>
        </w:rPr>
        <w:t>МОУ ДО «Школы искусств»</w:t>
      </w:r>
    </w:p>
    <w:p w:rsidR="00A948F4" w:rsidRPr="00A948F4" w:rsidRDefault="00A948F4" w:rsidP="00A948F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A948F4">
        <w:rPr>
          <w:rFonts w:ascii="Times New Roman" w:hAnsi="Times New Roman" w:cs="Times New Roman"/>
          <w:b/>
          <w:sz w:val="52"/>
        </w:rPr>
        <w:t>Михайловского района</w:t>
      </w:r>
    </w:p>
    <w:p w:rsidR="00A948F4" w:rsidRPr="00A948F4" w:rsidRDefault="00A948F4" w:rsidP="00A948F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A948F4" w:rsidRPr="00A948F4" w:rsidRDefault="00A948F4" w:rsidP="00A948F4">
      <w:pPr>
        <w:jc w:val="center"/>
        <w:rPr>
          <w:rFonts w:ascii="Times New Roman" w:hAnsi="Times New Roman" w:cs="Times New Roman"/>
          <w:b/>
          <w:sz w:val="52"/>
        </w:rPr>
      </w:pPr>
      <w:r w:rsidRPr="00A948F4">
        <w:rPr>
          <w:rFonts w:ascii="Times New Roman" w:hAnsi="Times New Roman" w:cs="Times New Roman"/>
          <w:b/>
          <w:sz w:val="52"/>
        </w:rPr>
        <w:t>на период</w:t>
      </w:r>
    </w:p>
    <w:p w:rsidR="00A948F4" w:rsidRPr="00A948F4" w:rsidRDefault="004D2A63" w:rsidP="00A948F4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2022 – 2027</w:t>
      </w:r>
      <w:r w:rsidR="00A948F4" w:rsidRPr="00A948F4">
        <w:rPr>
          <w:rFonts w:ascii="Times New Roman" w:hAnsi="Times New Roman" w:cs="Times New Roman"/>
          <w:b/>
          <w:sz w:val="52"/>
        </w:rPr>
        <w:t xml:space="preserve"> годы</w:t>
      </w:r>
    </w:p>
    <w:p w:rsidR="00A948F4" w:rsidRDefault="00A948F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A948F4" w:rsidRDefault="00A948F4" w:rsidP="00A948F4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A948F4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A948F4" w:rsidRPr="00A948F4" w:rsidRDefault="00A948F4" w:rsidP="00A948F4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490"/>
        <w:gridCol w:w="547"/>
      </w:tblGrid>
      <w:tr w:rsidR="00A948F4" w:rsidTr="00C221A1">
        <w:tc>
          <w:tcPr>
            <w:tcW w:w="534" w:type="dxa"/>
          </w:tcPr>
          <w:p w:rsidR="00A948F4" w:rsidRPr="00A948F4" w:rsidRDefault="00A948F4" w:rsidP="00A948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490" w:type="dxa"/>
          </w:tcPr>
          <w:p w:rsid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948F4">
              <w:rPr>
                <w:rFonts w:ascii="Times New Roman" w:hAnsi="Times New Roman" w:cs="Times New Roman"/>
                <w:sz w:val="28"/>
              </w:rPr>
              <w:t>Паспорт Программы развития</w:t>
            </w:r>
            <w:r w:rsidRPr="00A948F4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Муниципального образовательного учреждения дополнитель</w:t>
            </w:r>
            <w:r w:rsidR="004D2A63">
              <w:rPr>
                <w:rFonts w:ascii="Times New Roman" w:hAnsi="Times New Roman" w:cs="Times New Roman"/>
                <w:sz w:val="28"/>
                <w:szCs w:val="24"/>
              </w:rPr>
              <w:t>ного образования «Детская школа иску</w:t>
            </w:r>
            <w:r w:rsidR="004D2A63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4D2A63">
              <w:rPr>
                <w:rFonts w:ascii="Times New Roman" w:hAnsi="Times New Roman" w:cs="Times New Roman"/>
                <w:sz w:val="28"/>
                <w:szCs w:val="24"/>
              </w:rPr>
              <w:t>ств</w:t>
            </w:r>
            <w:r w:rsidRPr="00A948F4">
              <w:rPr>
                <w:rFonts w:ascii="Times New Roman" w:hAnsi="Times New Roman" w:cs="Times New Roman"/>
                <w:sz w:val="28"/>
                <w:szCs w:val="24"/>
              </w:rPr>
              <w:t>» Михайловского района</w:t>
            </w:r>
          </w:p>
          <w:p w:rsidR="00A948F4" w:rsidRP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7" w:type="dxa"/>
          </w:tcPr>
          <w:p w:rsidR="00A948F4" w:rsidRPr="00A948F4" w:rsidRDefault="00A948F4" w:rsidP="00A94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948F4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A948F4" w:rsidTr="00C221A1">
        <w:tc>
          <w:tcPr>
            <w:tcW w:w="534" w:type="dxa"/>
          </w:tcPr>
          <w:p w:rsidR="00A948F4" w:rsidRPr="00A948F4" w:rsidRDefault="00A948F4" w:rsidP="00A948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490" w:type="dxa"/>
          </w:tcPr>
          <w:p w:rsid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948F4">
              <w:rPr>
                <w:rFonts w:ascii="Times New Roman" w:hAnsi="Times New Roman" w:cs="Times New Roman"/>
                <w:sz w:val="28"/>
              </w:rPr>
              <w:t>Введение</w:t>
            </w:r>
          </w:p>
          <w:p w:rsidR="00A948F4" w:rsidRP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7" w:type="dxa"/>
          </w:tcPr>
          <w:p w:rsidR="00A948F4" w:rsidRPr="00A948F4" w:rsidRDefault="00A948F4" w:rsidP="00A94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A948F4" w:rsidTr="00C221A1">
        <w:tc>
          <w:tcPr>
            <w:tcW w:w="534" w:type="dxa"/>
          </w:tcPr>
          <w:p w:rsidR="00A948F4" w:rsidRPr="00A948F4" w:rsidRDefault="00A948F4" w:rsidP="00A948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490" w:type="dxa"/>
          </w:tcPr>
          <w:p w:rsid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948F4">
              <w:rPr>
                <w:rFonts w:ascii="Times New Roman" w:hAnsi="Times New Roman" w:cs="Times New Roman"/>
                <w:sz w:val="28"/>
              </w:rPr>
              <w:t>Информационно-аналити</w:t>
            </w:r>
            <w:r w:rsidR="004D2A63">
              <w:rPr>
                <w:rFonts w:ascii="Times New Roman" w:hAnsi="Times New Roman" w:cs="Times New Roman"/>
                <w:sz w:val="28"/>
              </w:rPr>
              <w:t>ческая справка о МОУ ДО «Детская школа искусств</w:t>
            </w:r>
            <w:r w:rsidRPr="00A948F4">
              <w:rPr>
                <w:rFonts w:ascii="Times New Roman" w:hAnsi="Times New Roman" w:cs="Times New Roman"/>
                <w:sz w:val="28"/>
              </w:rPr>
              <w:t>» Михайловского района</w:t>
            </w:r>
          </w:p>
          <w:p w:rsidR="00A948F4" w:rsidRP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7" w:type="dxa"/>
          </w:tcPr>
          <w:p w:rsidR="00A948F4" w:rsidRPr="00A948F4" w:rsidRDefault="00A948F4" w:rsidP="00A94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A948F4" w:rsidTr="00C221A1">
        <w:tc>
          <w:tcPr>
            <w:tcW w:w="534" w:type="dxa"/>
          </w:tcPr>
          <w:p w:rsidR="00A948F4" w:rsidRPr="00A948F4" w:rsidRDefault="00A948F4" w:rsidP="00A948F4">
            <w:pPr>
              <w:jc w:val="center"/>
              <w:rPr>
                <w:rFonts w:ascii="Times New Roman" w:hAnsi="Times New Roman" w:cs="Times New Roman"/>
                <w:spacing w:val="1"/>
                <w:sz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</w:rPr>
              <w:t>4.</w:t>
            </w:r>
          </w:p>
        </w:tc>
        <w:tc>
          <w:tcPr>
            <w:tcW w:w="8490" w:type="dxa"/>
          </w:tcPr>
          <w:p w:rsid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8"/>
              </w:rPr>
            </w:pPr>
            <w:r w:rsidRPr="00A948F4">
              <w:rPr>
                <w:rFonts w:ascii="Times New Roman" w:hAnsi="Times New Roman" w:cs="Times New Roman"/>
                <w:spacing w:val="1"/>
                <w:sz w:val="28"/>
              </w:rPr>
              <w:t>Цели и задачи программы</w:t>
            </w:r>
          </w:p>
          <w:p w:rsidR="00A948F4" w:rsidRP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7" w:type="dxa"/>
          </w:tcPr>
          <w:p w:rsidR="00A948F4" w:rsidRPr="00A948F4" w:rsidRDefault="00A948F4" w:rsidP="00A94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A948F4" w:rsidTr="00C221A1">
        <w:tc>
          <w:tcPr>
            <w:tcW w:w="534" w:type="dxa"/>
          </w:tcPr>
          <w:p w:rsidR="00A948F4" w:rsidRPr="00A948F4" w:rsidRDefault="00A948F4" w:rsidP="00A948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8490" w:type="dxa"/>
          </w:tcPr>
          <w:p w:rsid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948F4">
              <w:rPr>
                <w:rFonts w:ascii="Times New Roman" w:hAnsi="Times New Roman" w:cs="Times New Roman"/>
                <w:sz w:val="28"/>
              </w:rPr>
              <w:t>Сроки и этапы реализации Программы</w:t>
            </w:r>
          </w:p>
          <w:p w:rsidR="00A948F4" w:rsidRP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8"/>
              </w:rPr>
            </w:pPr>
          </w:p>
        </w:tc>
        <w:tc>
          <w:tcPr>
            <w:tcW w:w="547" w:type="dxa"/>
          </w:tcPr>
          <w:p w:rsidR="00A948F4" w:rsidRPr="00A948F4" w:rsidRDefault="00A948F4" w:rsidP="00A94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A948F4" w:rsidTr="00C221A1">
        <w:tc>
          <w:tcPr>
            <w:tcW w:w="534" w:type="dxa"/>
          </w:tcPr>
          <w:p w:rsidR="00A948F4" w:rsidRPr="00A948F4" w:rsidRDefault="00A948F4" w:rsidP="00A94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90" w:type="dxa"/>
          </w:tcPr>
          <w:p w:rsid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8F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  <w:p w:rsidR="00A948F4" w:rsidRPr="00A948F4" w:rsidRDefault="00A948F4" w:rsidP="00A948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7" w:type="dxa"/>
          </w:tcPr>
          <w:p w:rsidR="00A948F4" w:rsidRPr="00A948F4" w:rsidRDefault="00A948F4" w:rsidP="00A94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:rsidR="00A948F4" w:rsidRDefault="00A948F4" w:rsidP="00A948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948F4" w:rsidRDefault="00A948F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C3476" w:rsidRPr="0086500F" w:rsidRDefault="004C3476" w:rsidP="008650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500F">
        <w:rPr>
          <w:rFonts w:ascii="Times New Roman" w:hAnsi="Times New Roman" w:cs="Times New Roman"/>
          <w:b/>
          <w:sz w:val="24"/>
        </w:rPr>
        <w:lastRenderedPageBreak/>
        <w:t>1. Паспорт Программы развития</w:t>
      </w:r>
      <w:r w:rsidR="00A948F4" w:rsidRPr="00A948F4">
        <w:rPr>
          <w:rFonts w:ascii="Times New Roman" w:hAnsi="Times New Roman" w:cs="Times New Roman"/>
          <w:sz w:val="24"/>
          <w:szCs w:val="24"/>
        </w:rPr>
        <w:t xml:space="preserve"> </w:t>
      </w:r>
      <w:r w:rsidR="00A948F4" w:rsidRPr="00A948F4">
        <w:rPr>
          <w:rFonts w:ascii="Times New Roman" w:hAnsi="Times New Roman" w:cs="Times New Roman"/>
          <w:b/>
          <w:sz w:val="24"/>
          <w:szCs w:val="24"/>
        </w:rPr>
        <w:t>Муниципального образовательного учреждени</w:t>
      </w:r>
      <w:r w:rsidR="004D2A63">
        <w:rPr>
          <w:rFonts w:ascii="Times New Roman" w:hAnsi="Times New Roman" w:cs="Times New Roman"/>
          <w:b/>
          <w:sz w:val="24"/>
          <w:szCs w:val="24"/>
        </w:rPr>
        <w:t>я дополнительного образования «Детская ш</w:t>
      </w:r>
      <w:r w:rsidR="00A948F4" w:rsidRPr="00A948F4">
        <w:rPr>
          <w:rFonts w:ascii="Times New Roman" w:hAnsi="Times New Roman" w:cs="Times New Roman"/>
          <w:b/>
          <w:sz w:val="24"/>
          <w:szCs w:val="24"/>
        </w:rPr>
        <w:t>кола искусств» Михайловского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Муниципального образовательного учреждения дополнитель</w:t>
            </w:r>
            <w:r w:rsidR="004D2A63">
              <w:rPr>
                <w:rFonts w:ascii="Times New Roman" w:hAnsi="Times New Roman" w:cs="Times New Roman"/>
                <w:sz w:val="24"/>
                <w:szCs w:val="24"/>
              </w:rPr>
              <w:t>ного образования «Детская школа искусств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» Михайловского района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педагогический коллектив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коллектив, ученический коллектив, родители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Управление Программой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совет, методический совет, методические объединения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Контроль за ходом реал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зации Программы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совет, методические об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единения, Совет родителей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Дальнейшее обновление содержания образования для пов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шения качества дополнительного образования на базе Школы по профилям художественно-эстетической деятельности.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1. Обеспечение адаптации Школы к изменениям, вызванным модернизацией российского художественно-эстетического образования к реализации дополнительных программ в обл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сти искусств.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2. Обеспечение качества образования отделений Школы, с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ответствующего современным образовательным стандартам путем совершенствования содержания и образовательных технологий обучения.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3. Обновление системы профессиональной ориентации об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чающихся.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4. Создание информационной образовательной среды образ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 с целью обеспечения благоприятных условий для организации инновационного образовательного процесса, ориентированного на интенсивную и развивающую подготовку обучающихся.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5. Внедрение в практику научно разработанных учебных пр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грамм, учебных и методических пособий, методов и средств обучения и воспитания.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6. Использование методик и технологий, новых форм орган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зации образовательного процесса, основанных на принципах искусства, способствующих сотрудничеству и сотворчеству педагогов и обучающихся.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7. Создание условий для поддержки одаренных детей.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8. Внедрение </w:t>
            </w:r>
            <w:proofErr w:type="spellStart"/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обучения, адекватных возрасту и благоприятно воздействующих на р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гуляцию здоровья детей силами искусства.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9. Укрепление кадрового потенциала.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10. Совершенствование материально-технической, ресурсной базы ДШИ.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11. Усиление демократических основ управления.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Сроки реализации Пр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Начало реализации – я</w:t>
            </w:r>
            <w:r w:rsidR="004D2A63">
              <w:rPr>
                <w:rFonts w:ascii="Times New Roman" w:hAnsi="Times New Roman" w:cs="Times New Roman"/>
                <w:sz w:val="24"/>
                <w:szCs w:val="24"/>
              </w:rPr>
              <w:t>нварь 2022 г.; окончание – январь 2027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Период и этапы реализ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ции Программы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1 этап (2022-2023 годы)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- проведение аналитической и диагностической работы;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- разработка нормативно-правовой базы Программы развития;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- утверждение Программы развития;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методологическое совершенствование учебного плана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2 этап (2023-2025 годы)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- отслеживание и корректировка результатов реализации Программы развития, дополнительных общеразвивающих программ;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-  широкое внедрение современных образовательных техн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логий обучения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4C3476" w:rsidRPr="0086500F" w:rsidRDefault="004D2A63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(2025-2027</w:t>
            </w:r>
            <w:r w:rsidR="004C3476"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 годы)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- подведение итогов реализации Программы развития;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- разработка нового стратегического Плана развития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1. Обновление качества дополнительного образования детей в области искусства.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 педаг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гического коллектива.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3. Увеличение доли преподавателей, повысивших свой пр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фессиональный уровень.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4. Удовлетворенность условиями обучения всех субъектов образовательного процесса.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5. Востребованность образовательных услуг.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6. Увеличение численности выпускников, поступающих в учебные заведения по профилю обучения.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7. Рост мотивации обучающихся и преподавателей к творч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деятельности,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ab/>
              <w:t>подтвержденных количественн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ми показателями включенных в систему одаренных детей и количества одаренных детей – победителей конкурсов, ф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стивалей различного уровня.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8. Совершенствование материально- технической базы, 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новление программного обеспечения учебно-воспитательного процесса.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9. Выход на новый уровень организации методической и ко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цертно-просветительской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деятельности с использованием информационных и компьютерных технологий.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10. Сохранение здоровья обучающихся, создание </w:t>
            </w:r>
            <w:proofErr w:type="spellStart"/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здор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вьесберегающей</w:t>
            </w:r>
            <w:proofErr w:type="spellEnd"/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среды.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Законодательная база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1. Конституция Российской Федерации;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2. Конвенция ООН о правах ребенка;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3. Федеральный закон Российской Федерации от 29.12.2012 № 273-ФЗ «Об образовании»; 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4. Письмо Министерства культуры Российской Федерации от 21 ноября 2013 г. № 191-01-39/06-ГИ «О направлении рек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мендаций по организации образовательной и методической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деятельности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ab/>
              <w:t>при реализации общеобразовательных программ в области искусств»;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5. Распоряжение Правительства Российской Федерации от 29.05.2015 г. № 996-р «Стратегии развития воспитания в Ро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период до 2025 года»;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6. Постановление Правительства РФ от 7 марта 1995г. № 233 с изменениями от 7.12.2006г. Типовое положение об образ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вательном учреждении дополнительного образования детей;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7. Постановление Главного государственного врача РФ от 3.04.2003г. № 27 «О введении в действие санитарно-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эпидемиологических правил и нормативов </w:t>
            </w:r>
            <w:proofErr w:type="spellStart"/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 2.4.4.1251-03»;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8. Распоряжение от 31 марта 2022 г. №678-р «Концепция ра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вития дополнительного образования детей до 2030 года»;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9. Федеральный закон от 08.05.2010 г. № 83 – 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10. Национальная доктрина образования в Российской Фед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рации;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11. Государственная программа Российской Федерации «Ра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витие образования» (в редакции постановления правител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ства от 15 марта 2021 г. № 385) на 2018-2025 годы;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 xml:space="preserve">12. Постановление Правительства РФ от 19 апреля 2005 г. № 239 «Об утверждении Положения о разработке, утверждении и реализации ведомственных целевых программ»; </w:t>
            </w:r>
          </w:p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13. Устав школы</w:t>
            </w:r>
          </w:p>
        </w:tc>
      </w:tr>
      <w:tr w:rsidR="004C3476" w:rsidRPr="0086500F" w:rsidTr="004D2A63">
        <w:tc>
          <w:tcPr>
            <w:tcW w:w="2943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 пр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граммы развития</w:t>
            </w:r>
          </w:p>
        </w:tc>
        <w:tc>
          <w:tcPr>
            <w:tcW w:w="6628" w:type="dxa"/>
          </w:tcPr>
          <w:p w:rsidR="004C3476" w:rsidRPr="0086500F" w:rsidRDefault="004C3476" w:rsidP="0086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00F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</w:tr>
    </w:tbl>
    <w:p w:rsidR="00A948F4" w:rsidRDefault="00A948F4" w:rsidP="00A948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C3476" w:rsidRPr="0086500F" w:rsidRDefault="004C3476" w:rsidP="00A948F4">
      <w:pPr>
        <w:jc w:val="center"/>
        <w:rPr>
          <w:rFonts w:ascii="Times New Roman" w:hAnsi="Times New Roman" w:cs="Times New Roman"/>
          <w:b/>
          <w:sz w:val="24"/>
        </w:rPr>
      </w:pPr>
      <w:r w:rsidRPr="0086500F">
        <w:rPr>
          <w:rFonts w:ascii="Times New Roman" w:hAnsi="Times New Roman" w:cs="Times New Roman"/>
          <w:b/>
          <w:sz w:val="24"/>
        </w:rPr>
        <w:t>2. Введение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Программа развития Муниципального образовательного учреждения дополнител</w:t>
      </w:r>
      <w:r w:rsidRPr="0086500F">
        <w:rPr>
          <w:rFonts w:ascii="Times New Roman" w:hAnsi="Times New Roman" w:cs="Times New Roman"/>
          <w:sz w:val="24"/>
        </w:rPr>
        <w:t>ь</w:t>
      </w:r>
      <w:r w:rsidR="004D2A63">
        <w:rPr>
          <w:rFonts w:ascii="Times New Roman" w:hAnsi="Times New Roman" w:cs="Times New Roman"/>
          <w:sz w:val="24"/>
        </w:rPr>
        <w:t>ного образования «Детская ш</w:t>
      </w:r>
      <w:r w:rsidRPr="0086500F">
        <w:rPr>
          <w:rFonts w:ascii="Times New Roman" w:hAnsi="Times New Roman" w:cs="Times New Roman"/>
          <w:sz w:val="24"/>
        </w:rPr>
        <w:t>кола искусств» М</w:t>
      </w:r>
      <w:r w:rsidR="004D2A63">
        <w:rPr>
          <w:rFonts w:ascii="Times New Roman" w:hAnsi="Times New Roman" w:cs="Times New Roman"/>
          <w:sz w:val="24"/>
        </w:rPr>
        <w:t>ихайловского района на 2022-2027</w:t>
      </w:r>
      <w:r w:rsidRPr="0086500F">
        <w:rPr>
          <w:rFonts w:ascii="Times New Roman" w:hAnsi="Times New Roman" w:cs="Times New Roman"/>
          <w:sz w:val="24"/>
        </w:rPr>
        <w:t xml:space="preserve"> годы (далее по тексту – Школа) – нормативно-правовой документ, который определяет цели и задачи, стратегию и тактику развития Школы, приоритетные направления её деятельн</w:t>
      </w:r>
      <w:r w:rsidRPr="0086500F">
        <w:rPr>
          <w:rFonts w:ascii="Times New Roman" w:hAnsi="Times New Roman" w:cs="Times New Roman"/>
          <w:sz w:val="24"/>
        </w:rPr>
        <w:t>о</w:t>
      </w:r>
      <w:r w:rsidRPr="0086500F">
        <w:rPr>
          <w:rFonts w:ascii="Times New Roman" w:hAnsi="Times New Roman" w:cs="Times New Roman"/>
          <w:sz w:val="24"/>
        </w:rPr>
        <w:t>сти, механизм реализации и предполагаемый результат развития Школы в указанный п</w:t>
      </w:r>
      <w:r w:rsidRPr="0086500F">
        <w:rPr>
          <w:rFonts w:ascii="Times New Roman" w:hAnsi="Times New Roman" w:cs="Times New Roman"/>
          <w:sz w:val="24"/>
        </w:rPr>
        <w:t>е</w:t>
      </w:r>
      <w:r w:rsidRPr="0086500F">
        <w:rPr>
          <w:rFonts w:ascii="Times New Roman" w:hAnsi="Times New Roman" w:cs="Times New Roman"/>
          <w:sz w:val="24"/>
        </w:rPr>
        <w:t>риод.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Программа развития представляет собой основные стратегические направления р</w:t>
      </w:r>
      <w:r w:rsidRPr="0086500F">
        <w:rPr>
          <w:rFonts w:ascii="Times New Roman" w:hAnsi="Times New Roman" w:cs="Times New Roman"/>
          <w:sz w:val="24"/>
        </w:rPr>
        <w:t>а</w:t>
      </w:r>
      <w:r w:rsidRPr="0086500F">
        <w:rPr>
          <w:rFonts w:ascii="Times New Roman" w:hAnsi="Times New Roman" w:cs="Times New Roman"/>
          <w:sz w:val="24"/>
        </w:rPr>
        <w:t>боты по созданию условий для перспективного развития Школы, обеспечивающих п</w:t>
      </w:r>
      <w:r w:rsidRPr="0086500F">
        <w:rPr>
          <w:rFonts w:ascii="Times New Roman" w:hAnsi="Times New Roman" w:cs="Times New Roman"/>
          <w:sz w:val="24"/>
        </w:rPr>
        <w:t>о</w:t>
      </w:r>
      <w:r w:rsidRPr="0086500F">
        <w:rPr>
          <w:rFonts w:ascii="Times New Roman" w:hAnsi="Times New Roman" w:cs="Times New Roman"/>
          <w:sz w:val="24"/>
        </w:rPr>
        <w:t>вышение качества обучения и воспитания обучающихся, формирование их компетенций в интеллектуальной, коммуникационной, информационной, профессиональной сферах.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Дополнительное образование детей можно охарактеризовать как сферу, объективно объединяющую в единый процесс воспитание, обучение и развитие личности ребенка. Основное предназначение системы дополнительного образования детей заключается в создании условий для свободного выбора каждым ребенком образовательной области и профиля дополнительной программы.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Новая Концепция развития дополнительного образования детей до 2030 года по</w:t>
      </w:r>
      <w:r w:rsidRPr="0086500F">
        <w:rPr>
          <w:rFonts w:ascii="Times New Roman" w:hAnsi="Times New Roman" w:cs="Times New Roman"/>
          <w:sz w:val="24"/>
        </w:rPr>
        <w:t>з</w:t>
      </w:r>
      <w:r w:rsidRPr="0086500F">
        <w:rPr>
          <w:rFonts w:ascii="Times New Roman" w:hAnsi="Times New Roman" w:cs="Times New Roman"/>
          <w:sz w:val="24"/>
        </w:rPr>
        <w:t>волит детским школам искусств осуществлять деятельность, направленную на укрепл</w:t>
      </w:r>
      <w:r w:rsidRPr="0086500F">
        <w:rPr>
          <w:rFonts w:ascii="Times New Roman" w:hAnsi="Times New Roman" w:cs="Times New Roman"/>
          <w:sz w:val="24"/>
        </w:rPr>
        <w:t>е</w:t>
      </w:r>
      <w:r w:rsidRPr="0086500F">
        <w:rPr>
          <w:rFonts w:ascii="Times New Roman" w:hAnsi="Times New Roman" w:cs="Times New Roman"/>
          <w:sz w:val="24"/>
        </w:rPr>
        <w:t>ние позиций признанного во всем мире российского высокоэффективного професси</w:t>
      </w:r>
      <w:r w:rsidRPr="0086500F">
        <w:rPr>
          <w:rFonts w:ascii="Times New Roman" w:hAnsi="Times New Roman" w:cs="Times New Roman"/>
          <w:sz w:val="24"/>
        </w:rPr>
        <w:t>о</w:t>
      </w:r>
      <w:r w:rsidRPr="0086500F">
        <w:rPr>
          <w:rFonts w:ascii="Times New Roman" w:hAnsi="Times New Roman" w:cs="Times New Roman"/>
          <w:sz w:val="24"/>
        </w:rPr>
        <w:t>нального образования в области музыкального искусства в соответствии с историческ</w:t>
      </w:r>
      <w:r w:rsidRPr="0086500F">
        <w:rPr>
          <w:rFonts w:ascii="Times New Roman" w:hAnsi="Times New Roman" w:cs="Times New Roman"/>
          <w:sz w:val="24"/>
        </w:rPr>
        <w:t>и</w:t>
      </w:r>
      <w:r w:rsidRPr="0086500F">
        <w:rPr>
          <w:rFonts w:ascii="Times New Roman" w:hAnsi="Times New Roman" w:cs="Times New Roman"/>
          <w:sz w:val="24"/>
        </w:rPr>
        <w:t>ми традициями.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lastRenderedPageBreak/>
        <w:t>Реализация Новой Концепции развития дополнительного образования в Росси</w:t>
      </w:r>
      <w:r w:rsidRPr="0086500F">
        <w:rPr>
          <w:rFonts w:ascii="Times New Roman" w:hAnsi="Times New Roman" w:cs="Times New Roman"/>
          <w:sz w:val="24"/>
        </w:rPr>
        <w:t>й</w:t>
      </w:r>
      <w:r w:rsidRPr="0086500F">
        <w:rPr>
          <w:rFonts w:ascii="Times New Roman" w:hAnsi="Times New Roman" w:cs="Times New Roman"/>
          <w:sz w:val="24"/>
        </w:rPr>
        <w:t>ской Федерации направлена на достижение стратегических целей социально – эконом</w:t>
      </w:r>
      <w:r w:rsidRPr="0086500F">
        <w:rPr>
          <w:rFonts w:ascii="Times New Roman" w:hAnsi="Times New Roman" w:cs="Times New Roman"/>
          <w:sz w:val="24"/>
        </w:rPr>
        <w:t>и</w:t>
      </w:r>
      <w:r w:rsidRPr="0086500F">
        <w:rPr>
          <w:rFonts w:ascii="Times New Roman" w:hAnsi="Times New Roman" w:cs="Times New Roman"/>
          <w:sz w:val="24"/>
        </w:rPr>
        <w:t>ческого развития страны, в том числе на удовлетворение потребностей граждан в обр</w:t>
      </w:r>
      <w:r w:rsidRPr="0086500F">
        <w:rPr>
          <w:rFonts w:ascii="Times New Roman" w:hAnsi="Times New Roman" w:cs="Times New Roman"/>
          <w:sz w:val="24"/>
        </w:rPr>
        <w:t>а</w:t>
      </w:r>
      <w:r w:rsidRPr="0086500F">
        <w:rPr>
          <w:rFonts w:ascii="Times New Roman" w:hAnsi="Times New Roman" w:cs="Times New Roman"/>
          <w:sz w:val="24"/>
        </w:rPr>
        <w:t>зовании и духовном развитии, повышение роли предметов художественно – эстетич</w:t>
      </w:r>
      <w:r w:rsidRPr="0086500F">
        <w:rPr>
          <w:rFonts w:ascii="Times New Roman" w:hAnsi="Times New Roman" w:cs="Times New Roman"/>
          <w:sz w:val="24"/>
        </w:rPr>
        <w:t>е</w:t>
      </w:r>
      <w:r w:rsidRPr="0086500F">
        <w:rPr>
          <w:rFonts w:ascii="Times New Roman" w:hAnsi="Times New Roman" w:cs="Times New Roman"/>
          <w:sz w:val="24"/>
        </w:rPr>
        <w:t>ского профиля.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Образование в сфере культуры и искусства призвано обеспечить решение следу</w:t>
      </w:r>
      <w:r w:rsidRPr="0086500F">
        <w:rPr>
          <w:rFonts w:ascii="Times New Roman" w:hAnsi="Times New Roman" w:cs="Times New Roman"/>
          <w:sz w:val="24"/>
        </w:rPr>
        <w:t>ю</w:t>
      </w:r>
      <w:r w:rsidRPr="0086500F">
        <w:rPr>
          <w:rFonts w:ascii="Times New Roman" w:hAnsi="Times New Roman" w:cs="Times New Roman"/>
          <w:sz w:val="24"/>
        </w:rPr>
        <w:t>щих задач: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1) реализовать эстетическое воспитание подрастающего поколения;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2) выявить музыкально и художественно одаренных детей, обеспечить соотве</w:t>
      </w:r>
      <w:r w:rsidRPr="0086500F">
        <w:rPr>
          <w:rFonts w:ascii="Times New Roman" w:hAnsi="Times New Roman" w:cs="Times New Roman"/>
          <w:sz w:val="24"/>
        </w:rPr>
        <w:t>т</w:t>
      </w:r>
      <w:r w:rsidRPr="0086500F">
        <w:rPr>
          <w:rFonts w:ascii="Times New Roman" w:hAnsi="Times New Roman" w:cs="Times New Roman"/>
          <w:sz w:val="24"/>
        </w:rPr>
        <w:t>ствующие условия для их образования и раскрытия творческого потенциала;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3) приобщить граждан Российской Федерации к ценностям отечественной и зар</w:t>
      </w:r>
      <w:r w:rsidRPr="0086500F">
        <w:rPr>
          <w:rFonts w:ascii="Times New Roman" w:hAnsi="Times New Roman" w:cs="Times New Roman"/>
          <w:sz w:val="24"/>
        </w:rPr>
        <w:t>у</w:t>
      </w:r>
      <w:r w:rsidRPr="0086500F">
        <w:rPr>
          <w:rFonts w:ascii="Times New Roman" w:hAnsi="Times New Roman" w:cs="Times New Roman"/>
          <w:sz w:val="24"/>
        </w:rPr>
        <w:t>бежной культуры, лучшим образцам народного творчества, классического и современн</w:t>
      </w:r>
      <w:r w:rsidRPr="0086500F">
        <w:rPr>
          <w:rFonts w:ascii="Times New Roman" w:hAnsi="Times New Roman" w:cs="Times New Roman"/>
          <w:sz w:val="24"/>
        </w:rPr>
        <w:t>о</w:t>
      </w:r>
      <w:r w:rsidRPr="0086500F">
        <w:rPr>
          <w:rFonts w:ascii="Times New Roman" w:hAnsi="Times New Roman" w:cs="Times New Roman"/>
          <w:sz w:val="24"/>
        </w:rPr>
        <w:t>го искусства;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4) воспитать подготовленную и заинтересованную аудиторию слушателей и зрит</w:t>
      </w:r>
      <w:r w:rsidRPr="0086500F">
        <w:rPr>
          <w:rFonts w:ascii="Times New Roman" w:hAnsi="Times New Roman" w:cs="Times New Roman"/>
          <w:sz w:val="24"/>
        </w:rPr>
        <w:t>е</w:t>
      </w:r>
      <w:r w:rsidRPr="0086500F">
        <w:rPr>
          <w:rFonts w:ascii="Times New Roman" w:hAnsi="Times New Roman" w:cs="Times New Roman"/>
          <w:sz w:val="24"/>
        </w:rPr>
        <w:t>лей;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5) повысить значимость культуры и искусства при реализации основных и допо</w:t>
      </w:r>
      <w:r w:rsidRPr="0086500F">
        <w:rPr>
          <w:rFonts w:ascii="Times New Roman" w:hAnsi="Times New Roman" w:cs="Times New Roman"/>
          <w:sz w:val="24"/>
        </w:rPr>
        <w:t>л</w:t>
      </w:r>
      <w:r w:rsidRPr="0086500F">
        <w:rPr>
          <w:rFonts w:ascii="Times New Roman" w:hAnsi="Times New Roman" w:cs="Times New Roman"/>
          <w:sz w:val="24"/>
        </w:rPr>
        <w:t>нительных образовательных программ;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6) реализовать нравственный потенциал искусства как средства формирования и развития эстетических норм поведения и морали личности и общества.</w:t>
      </w:r>
    </w:p>
    <w:p w:rsidR="004C3476" w:rsidRPr="0086500F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Таким образом, дополнительное образование детей - неотъемлемая часть системы непрерывного образования, призванная обеспечить ребенку дополнительные возможн</w:t>
      </w:r>
      <w:r w:rsidRPr="0086500F">
        <w:rPr>
          <w:rFonts w:ascii="Times New Roman" w:hAnsi="Times New Roman" w:cs="Times New Roman"/>
          <w:sz w:val="24"/>
        </w:rPr>
        <w:t>о</w:t>
      </w:r>
      <w:r w:rsidRPr="0086500F">
        <w:rPr>
          <w:rFonts w:ascii="Times New Roman" w:hAnsi="Times New Roman" w:cs="Times New Roman"/>
          <w:sz w:val="24"/>
        </w:rPr>
        <w:t>сти для духовного, интеллектуального и физического развития, удовлетворения его творческих и образовательных потребностей. Дополнительное образование детей можно охарактеризовать как сферу, объективно объединяющую в единый процесс воспитание, обучение и развитие личности ребенка.</w:t>
      </w:r>
    </w:p>
    <w:p w:rsidR="004C3476" w:rsidRPr="0086500F" w:rsidRDefault="004C3476" w:rsidP="009A5D6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3476" w:rsidRPr="0086500F" w:rsidRDefault="004C3476" w:rsidP="00BB6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6500F">
        <w:rPr>
          <w:rFonts w:ascii="Times New Roman" w:hAnsi="Times New Roman" w:cs="Times New Roman"/>
          <w:b/>
          <w:sz w:val="24"/>
        </w:rPr>
        <w:t>3. Информационно-а</w:t>
      </w:r>
      <w:r w:rsidR="004D2A63">
        <w:rPr>
          <w:rFonts w:ascii="Times New Roman" w:hAnsi="Times New Roman" w:cs="Times New Roman"/>
          <w:b/>
          <w:sz w:val="24"/>
        </w:rPr>
        <w:t>налитическая справка о МОУ ДО «Детская ш</w:t>
      </w:r>
      <w:r w:rsidRPr="0086500F">
        <w:rPr>
          <w:rFonts w:ascii="Times New Roman" w:hAnsi="Times New Roman" w:cs="Times New Roman"/>
          <w:b/>
          <w:sz w:val="24"/>
        </w:rPr>
        <w:t>кола искусств» Михайловского района</w:t>
      </w:r>
    </w:p>
    <w:p w:rsidR="004C3476" w:rsidRPr="0086500F" w:rsidRDefault="004C3476" w:rsidP="00BB6E3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C3476" w:rsidRPr="0086500F" w:rsidRDefault="004C3476" w:rsidP="008650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500F">
        <w:rPr>
          <w:rFonts w:ascii="Times New Roman" w:hAnsi="Times New Roman" w:cs="Times New Roman"/>
          <w:b/>
          <w:sz w:val="24"/>
        </w:rPr>
        <w:t>3.1 Информационная справка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Муниципальное образовательное учреждени</w:t>
      </w:r>
      <w:r w:rsidR="004D2A63">
        <w:rPr>
          <w:rFonts w:ascii="Times New Roman" w:hAnsi="Times New Roman" w:cs="Times New Roman"/>
          <w:sz w:val="24"/>
        </w:rPr>
        <w:t>е дополнительного образования «Де</w:t>
      </w:r>
      <w:r w:rsidR="004D2A63">
        <w:rPr>
          <w:rFonts w:ascii="Times New Roman" w:hAnsi="Times New Roman" w:cs="Times New Roman"/>
          <w:sz w:val="24"/>
        </w:rPr>
        <w:t>т</w:t>
      </w:r>
      <w:r w:rsidR="004D2A63">
        <w:rPr>
          <w:rFonts w:ascii="Times New Roman" w:hAnsi="Times New Roman" w:cs="Times New Roman"/>
          <w:sz w:val="24"/>
        </w:rPr>
        <w:t>ская ш</w:t>
      </w:r>
      <w:r w:rsidRPr="0086500F">
        <w:rPr>
          <w:rFonts w:ascii="Times New Roman" w:hAnsi="Times New Roman" w:cs="Times New Roman"/>
          <w:sz w:val="24"/>
        </w:rPr>
        <w:t>кола искусств» Михайловского района.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Сокращенное наим</w:t>
      </w:r>
      <w:r w:rsidR="004D2A63">
        <w:rPr>
          <w:rFonts w:ascii="Times New Roman" w:hAnsi="Times New Roman" w:cs="Times New Roman"/>
          <w:sz w:val="24"/>
        </w:rPr>
        <w:t>енование: МОУ ДО «ДШИ</w:t>
      </w:r>
      <w:r w:rsidRPr="0086500F">
        <w:rPr>
          <w:rFonts w:ascii="Times New Roman" w:hAnsi="Times New Roman" w:cs="Times New Roman"/>
          <w:sz w:val="24"/>
        </w:rPr>
        <w:t>» Михайловского района.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Юридический адрес: 676680, Амурская область, Михайловский район, село Поя</w:t>
      </w:r>
      <w:r w:rsidRPr="0086500F">
        <w:rPr>
          <w:rFonts w:ascii="Times New Roman" w:hAnsi="Times New Roman" w:cs="Times New Roman"/>
          <w:sz w:val="24"/>
        </w:rPr>
        <w:t>р</w:t>
      </w:r>
      <w:r w:rsidRPr="0086500F">
        <w:rPr>
          <w:rFonts w:ascii="Times New Roman" w:hAnsi="Times New Roman" w:cs="Times New Roman"/>
          <w:sz w:val="24"/>
        </w:rPr>
        <w:t>ково, улица Ленина, д. 85.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Учредитель: Администрация Михайловского района Амурской области.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Дата основания: 1964 год.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lastRenderedPageBreak/>
        <w:t>Сведения о лицензировании: серия 28Л01 № 0000839 от 22.09.2016 г.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Регистрационный номер: ОД 5482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Срок действия лицензии: бессрочно.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Школа искусств существует с 1964 года. В соответствии с законом «Об</w:t>
      </w:r>
      <w:r w:rsidRPr="0086500F">
        <w:rPr>
          <w:rFonts w:ascii="Times New Roman" w:hAnsi="Times New Roman" w:cs="Times New Roman"/>
          <w:sz w:val="24"/>
        </w:rPr>
        <w:br/>
        <w:t>образовании» является юридическим лицом, имеет самостоятельный баланс, расчетный счет. Образовательную деятельность осуществляет на основании Лицензии. Школа ра</w:t>
      </w:r>
      <w:r w:rsidRPr="0086500F">
        <w:rPr>
          <w:rFonts w:ascii="Times New Roman" w:hAnsi="Times New Roman" w:cs="Times New Roman"/>
          <w:sz w:val="24"/>
        </w:rPr>
        <w:t>с</w:t>
      </w:r>
      <w:r w:rsidRPr="0086500F">
        <w:rPr>
          <w:rFonts w:ascii="Times New Roman" w:hAnsi="Times New Roman" w:cs="Times New Roman"/>
          <w:sz w:val="24"/>
        </w:rPr>
        <w:t>полагается в двухэтажном здании площадью 236,5 кв. м, в том числе учебные площади – 100 кв. м. Школа имеет концертный зал на 20 мест, 5 учебных кабинетов. Из них: 1 те</w:t>
      </w:r>
      <w:r w:rsidRPr="0086500F">
        <w:rPr>
          <w:rFonts w:ascii="Times New Roman" w:hAnsi="Times New Roman" w:cs="Times New Roman"/>
          <w:sz w:val="24"/>
        </w:rPr>
        <w:t>о</w:t>
      </w:r>
      <w:r w:rsidRPr="0086500F">
        <w:rPr>
          <w:rFonts w:ascii="Times New Roman" w:hAnsi="Times New Roman" w:cs="Times New Roman"/>
          <w:sz w:val="24"/>
        </w:rPr>
        <w:t>ретический класс, хоровой, 2 кабинета фортепиано, 2 – аккордеона, баяна. Два хранил</w:t>
      </w:r>
      <w:r w:rsidRPr="0086500F">
        <w:rPr>
          <w:rFonts w:ascii="Times New Roman" w:hAnsi="Times New Roman" w:cs="Times New Roman"/>
          <w:sz w:val="24"/>
        </w:rPr>
        <w:t>и</w:t>
      </w:r>
      <w:r w:rsidRPr="0086500F">
        <w:rPr>
          <w:rFonts w:ascii="Times New Roman" w:hAnsi="Times New Roman" w:cs="Times New Roman"/>
          <w:sz w:val="24"/>
        </w:rPr>
        <w:t>ща для музыкальных инструментов. В школе имеется библиотечный фонд, насчитыва</w:t>
      </w:r>
      <w:r w:rsidRPr="0086500F">
        <w:rPr>
          <w:rFonts w:ascii="Times New Roman" w:hAnsi="Times New Roman" w:cs="Times New Roman"/>
          <w:sz w:val="24"/>
        </w:rPr>
        <w:t>ю</w:t>
      </w:r>
      <w:r w:rsidRPr="0086500F">
        <w:rPr>
          <w:rFonts w:ascii="Times New Roman" w:hAnsi="Times New Roman" w:cs="Times New Roman"/>
          <w:sz w:val="24"/>
        </w:rPr>
        <w:t xml:space="preserve">щий </w:t>
      </w:r>
      <w:r w:rsidRPr="00B22AFF">
        <w:rPr>
          <w:rFonts w:ascii="Times New Roman" w:hAnsi="Times New Roman" w:cs="Times New Roman"/>
          <w:sz w:val="24"/>
        </w:rPr>
        <w:t>1969</w:t>
      </w:r>
      <w:r w:rsidRPr="0086500F">
        <w:rPr>
          <w:rFonts w:ascii="Times New Roman" w:hAnsi="Times New Roman" w:cs="Times New Roman"/>
          <w:sz w:val="24"/>
        </w:rPr>
        <w:t xml:space="preserve"> единиц хранения, фонотека – </w:t>
      </w:r>
      <w:r w:rsidRPr="00B22AFF">
        <w:rPr>
          <w:rFonts w:ascii="Times New Roman" w:hAnsi="Times New Roman" w:cs="Times New Roman"/>
          <w:sz w:val="24"/>
        </w:rPr>
        <w:t>30</w:t>
      </w:r>
      <w:r w:rsidRPr="0086500F">
        <w:rPr>
          <w:rFonts w:ascii="Times New Roman" w:hAnsi="Times New Roman" w:cs="Times New Roman"/>
          <w:sz w:val="24"/>
        </w:rPr>
        <w:t xml:space="preserve"> наименований, видеотека, диски – </w:t>
      </w:r>
      <w:r w:rsidRPr="00B22AFF">
        <w:rPr>
          <w:rFonts w:ascii="Times New Roman" w:hAnsi="Times New Roman" w:cs="Times New Roman"/>
          <w:sz w:val="24"/>
        </w:rPr>
        <w:t>70</w:t>
      </w:r>
      <w:r w:rsidRPr="0086500F">
        <w:rPr>
          <w:rFonts w:ascii="Times New Roman" w:hAnsi="Times New Roman" w:cs="Times New Roman"/>
          <w:sz w:val="24"/>
        </w:rPr>
        <w:t xml:space="preserve"> наим</w:t>
      </w:r>
      <w:r w:rsidRPr="0086500F">
        <w:rPr>
          <w:rFonts w:ascii="Times New Roman" w:hAnsi="Times New Roman" w:cs="Times New Roman"/>
          <w:sz w:val="24"/>
        </w:rPr>
        <w:t>е</w:t>
      </w:r>
      <w:r w:rsidRPr="0086500F">
        <w:rPr>
          <w:rFonts w:ascii="Times New Roman" w:hAnsi="Times New Roman" w:cs="Times New Roman"/>
          <w:sz w:val="24"/>
        </w:rPr>
        <w:t>нований. Все помещения школы соответствуют: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- санитарным нормам и правилам по устройству и содержанию</w:t>
      </w:r>
      <w:r w:rsidRPr="0086500F">
        <w:rPr>
          <w:rFonts w:ascii="Times New Roman" w:hAnsi="Times New Roman" w:cs="Times New Roman"/>
          <w:sz w:val="24"/>
        </w:rPr>
        <w:br/>
        <w:t>образовательных учреждений;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- правилам пожарной безопасности;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- правилам техники безопасности и охраны труда.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Школа укомплектована необходимыми музыкальными инструментами,</w:t>
      </w:r>
      <w:r w:rsidRPr="0086500F">
        <w:rPr>
          <w:rFonts w:ascii="Times New Roman" w:hAnsi="Times New Roman" w:cs="Times New Roman"/>
          <w:sz w:val="24"/>
        </w:rPr>
        <w:br/>
        <w:t>но большая часть из них имеет 55% износа. Класс теоретических занятий не</w:t>
      </w:r>
      <w:r w:rsidRPr="0086500F">
        <w:rPr>
          <w:rFonts w:ascii="Times New Roman" w:hAnsi="Times New Roman" w:cs="Times New Roman"/>
          <w:sz w:val="24"/>
        </w:rPr>
        <w:br/>
        <w:t>в полной мере оснащен техническими средствами обучения. На уроках</w:t>
      </w:r>
      <w:r w:rsidRPr="0086500F">
        <w:rPr>
          <w:rFonts w:ascii="Times New Roman" w:hAnsi="Times New Roman" w:cs="Times New Roman"/>
          <w:sz w:val="24"/>
        </w:rPr>
        <w:br/>
        <w:t>слушания и музыкальной литературы используют современные</w:t>
      </w:r>
      <w:r w:rsidRPr="0086500F">
        <w:rPr>
          <w:rFonts w:ascii="Times New Roman" w:hAnsi="Times New Roman" w:cs="Times New Roman"/>
          <w:sz w:val="24"/>
        </w:rPr>
        <w:br/>
        <w:t>мультимедийные системы обучения.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В целях повышения оперативности обмена необходимой служебной</w:t>
      </w:r>
      <w:r w:rsidRPr="0086500F">
        <w:rPr>
          <w:rFonts w:ascii="Times New Roman" w:hAnsi="Times New Roman" w:cs="Times New Roman"/>
          <w:sz w:val="24"/>
        </w:rPr>
        <w:br/>
        <w:t>информацией в школе используется компьютерная сеть, интернет. Школа</w:t>
      </w:r>
      <w:r w:rsidRPr="0086500F">
        <w:rPr>
          <w:rFonts w:ascii="Times New Roman" w:hAnsi="Times New Roman" w:cs="Times New Roman"/>
          <w:sz w:val="24"/>
        </w:rPr>
        <w:br/>
        <w:t>имеет свой официальный сайт в интернете.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Основными целями работы педагогического коллектива является</w:t>
      </w:r>
      <w:r w:rsidRPr="0086500F">
        <w:rPr>
          <w:rFonts w:ascii="Times New Roman" w:hAnsi="Times New Roman" w:cs="Times New Roman"/>
          <w:sz w:val="24"/>
        </w:rPr>
        <w:br/>
        <w:t>формирование общей культуры личности обучающихся на основе усвоения</w:t>
      </w:r>
      <w:r w:rsidRPr="0086500F">
        <w:rPr>
          <w:rFonts w:ascii="Times New Roman" w:hAnsi="Times New Roman" w:cs="Times New Roman"/>
          <w:sz w:val="24"/>
        </w:rPr>
        <w:br/>
        <w:t>обязательного минимума содержания образовательных программ, их</w:t>
      </w:r>
      <w:r w:rsidRPr="0086500F">
        <w:rPr>
          <w:rFonts w:ascii="Times New Roman" w:hAnsi="Times New Roman" w:cs="Times New Roman"/>
          <w:sz w:val="24"/>
        </w:rPr>
        <w:br/>
        <w:t>адаптации к жизни в обществе, создание основы для осознанного выбора и</w:t>
      </w:r>
      <w:r w:rsidRPr="0086500F">
        <w:rPr>
          <w:rFonts w:ascii="Times New Roman" w:hAnsi="Times New Roman" w:cs="Times New Roman"/>
          <w:sz w:val="24"/>
        </w:rPr>
        <w:br/>
        <w:t>последующего освоения образовательных программ, воспитание</w:t>
      </w:r>
      <w:r w:rsidRPr="0086500F">
        <w:rPr>
          <w:rFonts w:ascii="Times New Roman" w:hAnsi="Times New Roman" w:cs="Times New Roman"/>
          <w:sz w:val="24"/>
        </w:rPr>
        <w:br/>
        <w:t>гражданственности и любви к Родине. Педагогический коллектив решает</w:t>
      </w:r>
      <w:r w:rsidRPr="0086500F">
        <w:rPr>
          <w:rFonts w:ascii="Times New Roman" w:hAnsi="Times New Roman" w:cs="Times New Roman"/>
          <w:sz w:val="24"/>
        </w:rPr>
        <w:br/>
        <w:t>следующие задачи: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- создание дополнительных условий для развития творческого потенциала личн</w:t>
      </w:r>
      <w:r w:rsidRPr="0086500F">
        <w:rPr>
          <w:rFonts w:ascii="Times New Roman" w:hAnsi="Times New Roman" w:cs="Times New Roman"/>
          <w:sz w:val="24"/>
        </w:rPr>
        <w:t>о</w:t>
      </w:r>
      <w:r w:rsidRPr="0086500F">
        <w:rPr>
          <w:rFonts w:ascii="Times New Roman" w:hAnsi="Times New Roman" w:cs="Times New Roman"/>
          <w:sz w:val="24"/>
        </w:rPr>
        <w:t>сти педагога и ребенка за счет повышения вариативности содержания образования, внедрение технологий развивающего и модульного обучения, дифференциации и инд</w:t>
      </w:r>
      <w:r w:rsidRPr="0086500F">
        <w:rPr>
          <w:rFonts w:ascii="Times New Roman" w:hAnsi="Times New Roman" w:cs="Times New Roman"/>
          <w:sz w:val="24"/>
        </w:rPr>
        <w:t>и</w:t>
      </w:r>
      <w:r w:rsidRPr="0086500F">
        <w:rPr>
          <w:rFonts w:ascii="Times New Roman" w:hAnsi="Times New Roman" w:cs="Times New Roman"/>
          <w:sz w:val="24"/>
        </w:rPr>
        <w:t>видуализации учебно-воспитательного процесса, сотрудничества с образовательными учреждениями, средними и высшими профессиональными заведениями.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lastRenderedPageBreak/>
        <w:t xml:space="preserve">Таким образом, основным направлением работы школы является: 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- личностно – ориентированное обучение и воспитание.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Школа работает в режиме шестидневной рабочей недели, которое</w:t>
      </w:r>
      <w:r w:rsidRPr="0086500F">
        <w:rPr>
          <w:rFonts w:ascii="Times New Roman" w:hAnsi="Times New Roman" w:cs="Times New Roman"/>
          <w:sz w:val="24"/>
        </w:rPr>
        <w:br/>
        <w:t>обеспечивает выполнение базового компонента, способствуя допустимой</w:t>
      </w:r>
      <w:r w:rsidRPr="0086500F">
        <w:rPr>
          <w:rFonts w:ascii="Times New Roman" w:hAnsi="Times New Roman" w:cs="Times New Roman"/>
          <w:sz w:val="24"/>
        </w:rPr>
        <w:br/>
        <w:t>реализации идеи развития личности в культурно – нравственном и</w:t>
      </w:r>
      <w:r w:rsidRPr="0086500F">
        <w:rPr>
          <w:rFonts w:ascii="Times New Roman" w:hAnsi="Times New Roman" w:cs="Times New Roman"/>
          <w:sz w:val="24"/>
        </w:rPr>
        <w:br/>
        <w:t>интеллектуальном плане, обеспечивая условия для самовыражения и</w:t>
      </w:r>
      <w:r w:rsidRPr="0086500F">
        <w:rPr>
          <w:rFonts w:ascii="Times New Roman" w:hAnsi="Times New Roman" w:cs="Times New Roman"/>
          <w:sz w:val="24"/>
        </w:rPr>
        <w:br/>
        <w:t>самоопределения обучающихся.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Образовательные программы в области музыкального искусства</w:t>
      </w:r>
      <w:r w:rsidRPr="0086500F">
        <w:rPr>
          <w:rFonts w:ascii="Times New Roman" w:hAnsi="Times New Roman" w:cs="Times New Roman"/>
          <w:sz w:val="24"/>
        </w:rPr>
        <w:br/>
        <w:t>разрабатываются школой самостоятельно на основании федеральных</w:t>
      </w:r>
      <w:r w:rsidRPr="0086500F">
        <w:rPr>
          <w:rFonts w:ascii="Times New Roman" w:hAnsi="Times New Roman" w:cs="Times New Roman"/>
          <w:sz w:val="24"/>
        </w:rPr>
        <w:br/>
        <w:t>государственных требований, установленных к минимуму содержания,</w:t>
      </w:r>
      <w:r w:rsidRPr="0086500F">
        <w:rPr>
          <w:rFonts w:ascii="Times New Roman" w:hAnsi="Times New Roman" w:cs="Times New Roman"/>
          <w:sz w:val="24"/>
        </w:rPr>
        <w:br/>
        <w:t>структуре и условиям реализации этих программ, а также срокам их</w:t>
      </w:r>
      <w:r w:rsidRPr="0086500F">
        <w:rPr>
          <w:rFonts w:ascii="Times New Roman" w:hAnsi="Times New Roman" w:cs="Times New Roman"/>
          <w:sz w:val="24"/>
        </w:rPr>
        <w:br/>
        <w:t>реализации (далее по тексту – ФГТ). Учебные планы приспосабливаются к индивид</w:t>
      </w:r>
      <w:r w:rsidRPr="0086500F">
        <w:rPr>
          <w:rFonts w:ascii="Times New Roman" w:hAnsi="Times New Roman" w:cs="Times New Roman"/>
          <w:sz w:val="24"/>
        </w:rPr>
        <w:t>у</w:t>
      </w:r>
      <w:r w:rsidRPr="0086500F">
        <w:rPr>
          <w:rFonts w:ascii="Times New Roman" w:hAnsi="Times New Roman" w:cs="Times New Roman"/>
          <w:sz w:val="24"/>
        </w:rPr>
        <w:t>альным способностям и склонностям учащихся – обеспечивать развитие разносторонней творческой одаренности детей, их общее эстетическое воспитание, а также професси</w:t>
      </w:r>
      <w:r w:rsidRPr="0086500F">
        <w:rPr>
          <w:rFonts w:ascii="Times New Roman" w:hAnsi="Times New Roman" w:cs="Times New Roman"/>
          <w:sz w:val="24"/>
        </w:rPr>
        <w:t>о</w:t>
      </w:r>
      <w:r w:rsidRPr="0086500F">
        <w:rPr>
          <w:rFonts w:ascii="Times New Roman" w:hAnsi="Times New Roman" w:cs="Times New Roman"/>
          <w:sz w:val="24"/>
        </w:rPr>
        <w:t>нальную направленность обучающихся, изъявивших желание поступить в специальные образовательные учреждения.</w:t>
      </w:r>
    </w:p>
    <w:p w:rsidR="004C3476" w:rsidRPr="0086500F" w:rsidRDefault="004C3476" w:rsidP="0086500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86500F">
        <w:rPr>
          <w:rFonts w:ascii="Times New Roman" w:hAnsi="Times New Roman" w:cs="Times New Roman"/>
          <w:sz w:val="24"/>
        </w:rPr>
        <w:t>В школе реализуются дополнительные общеразвивающие образовательные пр</w:t>
      </w:r>
      <w:r w:rsidRPr="0086500F">
        <w:rPr>
          <w:rFonts w:ascii="Times New Roman" w:hAnsi="Times New Roman" w:cs="Times New Roman"/>
          <w:sz w:val="24"/>
        </w:rPr>
        <w:t>о</w:t>
      </w:r>
      <w:r w:rsidRPr="0086500F">
        <w:rPr>
          <w:rFonts w:ascii="Times New Roman" w:hAnsi="Times New Roman" w:cs="Times New Roman"/>
          <w:sz w:val="24"/>
        </w:rPr>
        <w:t>граммы</w:t>
      </w:r>
      <w:r w:rsidR="00B22AFF">
        <w:rPr>
          <w:rFonts w:ascii="Times New Roman" w:hAnsi="Times New Roman" w:cs="Times New Roman"/>
          <w:sz w:val="24"/>
        </w:rPr>
        <w:t xml:space="preserve"> </w:t>
      </w:r>
      <w:r w:rsidRPr="0086500F">
        <w:rPr>
          <w:rFonts w:ascii="Times New Roman" w:hAnsi="Times New Roman" w:cs="Times New Roman"/>
          <w:sz w:val="24"/>
        </w:rPr>
        <w:t xml:space="preserve">- </w:t>
      </w:r>
      <w:r w:rsidR="00B22AFF">
        <w:rPr>
          <w:rFonts w:ascii="Times New Roman" w:hAnsi="Times New Roman" w:cs="Times New Roman"/>
          <w:sz w:val="24"/>
        </w:rPr>
        <w:t>12</w:t>
      </w:r>
      <w:r w:rsidRPr="0086500F">
        <w:rPr>
          <w:rFonts w:ascii="Times New Roman" w:hAnsi="Times New Roman" w:cs="Times New Roman"/>
          <w:sz w:val="24"/>
        </w:rPr>
        <w:t xml:space="preserve">; дополнительные предпрофессиональные общеобразовательные программы в области музыкального искусства – </w:t>
      </w:r>
      <w:r w:rsidR="00B22AFF">
        <w:rPr>
          <w:rFonts w:ascii="Times New Roman" w:hAnsi="Times New Roman" w:cs="Times New Roman"/>
          <w:sz w:val="24"/>
        </w:rPr>
        <w:t>3.</w:t>
      </w:r>
    </w:p>
    <w:p w:rsidR="004C3476" w:rsidRDefault="004C3476" w:rsidP="00BB6E38">
      <w:pPr>
        <w:spacing w:after="0" w:line="240" w:lineRule="auto"/>
      </w:pPr>
    </w:p>
    <w:p w:rsidR="004D2A63" w:rsidRPr="00B45B77" w:rsidRDefault="004D2A63" w:rsidP="00BB6E38">
      <w:pPr>
        <w:spacing w:after="0" w:line="240" w:lineRule="auto"/>
      </w:pPr>
    </w:p>
    <w:p w:rsidR="004C3476" w:rsidRPr="00B22AFF" w:rsidRDefault="004C3476" w:rsidP="00B22AFF">
      <w:pPr>
        <w:spacing w:after="0" w:line="360" w:lineRule="auto"/>
        <w:ind w:left="142" w:firstLine="567"/>
        <w:jc w:val="center"/>
        <w:rPr>
          <w:rFonts w:ascii="Times New Roman" w:hAnsi="Times New Roman" w:cs="Times New Roman"/>
          <w:b/>
          <w:sz w:val="24"/>
        </w:rPr>
      </w:pPr>
      <w:r w:rsidRPr="00B22AFF">
        <w:rPr>
          <w:rFonts w:ascii="Times New Roman" w:hAnsi="Times New Roman" w:cs="Times New Roman"/>
          <w:b/>
          <w:sz w:val="24"/>
        </w:rPr>
        <w:t>3.2. Кадровый состав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Всего в Школе работают преподавателей – 9 (в том числе директор и заместитель директора):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- высшей квалификационной категории – 1 человек;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- перво</w:t>
      </w:r>
      <w:r w:rsidR="004D2A63">
        <w:rPr>
          <w:rFonts w:ascii="Times New Roman" w:hAnsi="Times New Roman" w:cs="Times New Roman"/>
          <w:sz w:val="24"/>
        </w:rPr>
        <w:t>й квалификационной категории – 3</w:t>
      </w:r>
      <w:r w:rsidRPr="00B22AFF">
        <w:rPr>
          <w:rFonts w:ascii="Times New Roman" w:hAnsi="Times New Roman" w:cs="Times New Roman"/>
          <w:sz w:val="24"/>
        </w:rPr>
        <w:t xml:space="preserve"> человека;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- соотв</w:t>
      </w:r>
      <w:r w:rsidR="004D2A63">
        <w:rPr>
          <w:rFonts w:ascii="Times New Roman" w:hAnsi="Times New Roman" w:cs="Times New Roman"/>
          <w:sz w:val="24"/>
        </w:rPr>
        <w:t>етствия занимаемой должности – 3</w:t>
      </w:r>
      <w:r w:rsidRPr="00B22AFF">
        <w:rPr>
          <w:rFonts w:ascii="Times New Roman" w:hAnsi="Times New Roman" w:cs="Times New Roman"/>
          <w:sz w:val="24"/>
        </w:rPr>
        <w:t xml:space="preserve"> человека;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- не имеющи</w:t>
      </w:r>
      <w:r w:rsidR="004D2A63">
        <w:rPr>
          <w:rFonts w:ascii="Times New Roman" w:hAnsi="Times New Roman" w:cs="Times New Roman"/>
          <w:sz w:val="24"/>
        </w:rPr>
        <w:t>х квалификационную категорию – 2</w:t>
      </w:r>
      <w:r w:rsidRPr="00B22AFF">
        <w:rPr>
          <w:rFonts w:ascii="Times New Roman" w:hAnsi="Times New Roman" w:cs="Times New Roman"/>
          <w:sz w:val="24"/>
        </w:rPr>
        <w:t xml:space="preserve"> человека.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Штат работников Школы укомплектован на 100 % педагогическими кадрами, учебно-вспомогательным персоналом. В 2022 г. педагогический коллектив состоит из 9 человек, в том числе: в штате  5 человек, на условиях совместительства – 4 человека: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- административный персонал: 2 (директор, заместитель директора);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- педагогический персонал: 9.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Уровень образования педагогических кадров: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- высшее образование – 5 человек;</w:t>
      </w:r>
    </w:p>
    <w:p w:rsidR="004C3476" w:rsidRPr="00B22AFF" w:rsidRDefault="004C3476" w:rsidP="00B22AFF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- среднее специальное – 4 человека.</w:t>
      </w:r>
    </w:p>
    <w:p w:rsidR="004C3476" w:rsidRPr="00B22AFF" w:rsidRDefault="004C3476" w:rsidP="00B22AF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lastRenderedPageBreak/>
        <w:t>Распределение педагогических работников по возрасту</w:t>
      </w:r>
    </w:p>
    <w:p w:rsidR="004C3476" w:rsidRPr="00B45B77" w:rsidRDefault="004C3476" w:rsidP="00B22AFF">
      <w:pPr>
        <w:spacing w:after="0" w:line="240" w:lineRule="auto"/>
      </w:pPr>
    </w:p>
    <w:tbl>
      <w:tblPr>
        <w:tblStyle w:val="TableNormal"/>
        <w:tblW w:w="0" w:type="auto"/>
        <w:jc w:val="center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992"/>
        <w:gridCol w:w="992"/>
        <w:gridCol w:w="993"/>
        <w:gridCol w:w="992"/>
        <w:gridCol w:w="992"/>
        <w:gridCol w:w="992"/>
        <w:gridCol w:w="993"/>
        <w:gridCol w:w="1391"/>
      </w:tblGrid>
      <w:tr w:rsidR="004C3476" w:rsidRPr="00B22AFF" w:rsidTr="00B22AFF">
        <w:trPr>
          <w:trHeight w:val="825"/>
          <w:jc w:val="center"/>
        </w:trPr>
        <w:tc>
          <w:tcPr>
            <w:tcW w:w="1135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моложе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25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25-29</w:t>
            </w:r>
          </w:p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30-34</w:t>
            </w:r>
          </w:p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35-39</w:t>
            </w:r>
          </w:p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993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40-44</w:t>
            </w:r>
          </w:p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45-49</w:t>
            </w:r>
          </w:p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50-54</w:t>
            </w:r>
          </w:p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55-59</w:t>
            </w:r>
          </w:p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993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60-64</w:t>
            </w:r>
          </w:p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1391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 xml:space="preserve">65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старше</w:t>
            </w:r>
            <w:proofErr w:type="spellEnd"/>
          </w:p>
        </w:tc>
      </w:tr>
      <w:tr w:rsidR="004C3476" w:rsidRPr="00B22AFF" w:rsidTr="00B22AFF">
        <w:trPr>
          <w:trHeight w:val="417"/>
          <w:jc w:val="center"/>
        </w:trPr>
        <w:tc>
          <w:tcPr>
            <w:tcW w:w="1135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91" w:type="dxa"/>
          </w:tcPr>
          <w:p w:rsidR="004C3476" w:rsidRPr="00B22AFF" w:rsidRDefault="004C3476" w:rsidP="00B22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C3476" w:rsidRPr="00B45B77" w:rsidRDefault="004C3476" w:rsidP="00B22AFF">
      <w:pPr>
        <w:spacing w:after="0" w:line="240" w:lineRule="auto"/>
      </w:pPr>
    </w:p>
    <w:p w:rsidR="004C3476" w:rsidRPr="00B22AFF" w:rsidRDefault="004C3476" w:rsidP="00BB6E38">
      <w:pPr>
        <w:spacing w:after="0" w:line="240" w:lineRule="auto"/>
        <w:ind w:left="142" w:firstLine="567"/>
        <w:rPr>
          <w:rFonts w:ascii="Times New Roman" w:hAnsi="Times New Roman" w:cs="Times New Roman"/>
          <w:sz w:val="24"/>
        </w:rPr>
      </w:pPr>
      <w:r w:rsidRPr="00B22AFF">
        <w:rPr>
          <w:rFonts w:ascii="Times New Roman" w:hAnsi="Times New Roman" w:cs="Times New Roman"/>
          <w:sz w:val="24"/>
        </w:rPr>
        <w:t>Распределение педагогических работников по стажу</w:t>
      </w:r>
    </w:p>
    <w:p w:rsidR="004C3476" w:rsidRPr="00B22AFF" w:rsidRDefault="004C3476" w:rsidP="00BB6E3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jc w:val="center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843"/>
        <w:gridCol w:w="2126"/>
        <w:gridCol w:w="2247"/>
      </w:tblGrid>
      <w:tr w:rsidR="004C3476" w:rsidRPr="00B22AFF" w:rsidTr="00BB6E38">
        <w:trPr>
          <w:trHeight w:val="825"/>
          <w:jc w:val="center"/>
        </w:trPr>
        <w:tc>
          <w:tcPr>
            <w:tcW w:w="2127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менее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чел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843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5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чел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843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5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10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чел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126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10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20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чел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2247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 xml:space="preserve">20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 xml:space="preserve"> и  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более</w:t>
            </w:r>
            <w:proofErr w:type="spellEnd"/>
          </w:p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B22AFF">
              <w:rPr>
                <w:rFonts w:ascii="Times New Roman" w:hAnsi="Times New Roman" w:cs="Times New Roman"/>
                <w:sz w:val="24"/>
              </w:rPr>
              <w:t>чел</w:t>
            </w:r>
            <w:proofErr w:type="spellEnd"/>
            <w:r w:rsidRPr="00B22AFF"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4C3476" w:rsidRPr="00B22AFF" w:rsidTr="00BB6E38">
        <w:trPr>
          <w:trHeight w:val="417"/>
          <w:jc w:val="center"/>
        </w:trPr>
        <w:tc>
          <w:tcPr>
            <w:tcW w:w="2127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47" w:type="dxa"/>
          </w:tcPr>
          <w:p w:rsidR="004C3476" w:rsidRPr="00B22AFF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AFF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4C3476" w:rsidRPr="00B45B77" w:rsidRDefault="004C3476" w:rsidP="00BB6E38">
      <w:pPr>
        <w:spacing w:after="0" w:line="240" w:lineRule="auto"/>
      </w:pP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Эти данные говорят о том, что коллектив Школы достаточно зрелый и квалифиц</w:t>
      </w:r>
      <w:r w:rsidRPr="00BB6E38">
        <w:rPr>
          <w:rFonts w:ascii="Times New Roman" w:hAnsi="Times New Roman" w:cs="Times New Roman"/>
          <w:sz w:val="24"/>
        </w:rPr>
        <w:t>и</w:t>
      </w:r>
      <w:r w:rsidRPr="00BB6E38">
        <w:rPr>
          <w:rFonts w:ascii="Times New Roman" w:hAnsi="Times New Roman" w:cs="Times New Roman"/>
          <w:sz w:val="24"/>
        </w:rPr>
        <w:t xml:space="preserve">рованный. 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Преподаватели Школы постоянно повышают квалификацию, проходя обучение на курсах повышения квалификации, получая консультации и мастер - классы ведущих специалистов в области культуры и искусства.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Повышение квалификации преподавателей в 2019 - 2021 гг.</w:t>
      </w:r>
    </w:p>
    <w:tbl>
      <w:tblPr>
        <w:tblStyle w:val="a3"/>
        <w:tblW w:w="0" w:type="auto"/>
        <w:jc w:val="center"/>
        <w:tblInd w:w="299" w:type="dxa"/>
        <w:tblLook w:val="04A0" w:firstRow="1" w:lastRow="0" w:firstColumn="1" w:lastColumn="0" w:noHBand="0" w:noVBand="1"/>
      </w:tblPr>
      <w:tblGrid>
        <w:gridCol w:w="3361"/>
        <w:gridCol w:w="5911"/>
      </w:tblGrid>
      <w:tr w:rsidR="004C3476" w:rsidRPr="00BB6E38" w:rsidTr="004D2A63">
        <w:trPr>
          <w:jc w:val="center"/>
        </w:trPr>
        <w:tc>
          <w:tcPr>
            <w:tcW w:w="336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  <w:tc>
          <w:tcPr>
            <w:tcW w:w="591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Повышение квалификации, по какой программе</w:t>
            </w:r>
          </w:p>
        </w:tc>
      </w:tr>
      <w:tr w:rsidR="004C3476" w:rsidRPr="00BB6E38" w:rsidTr="004D2A63">
        <w:trPr>
          <w:jc w:val="center"/>
        </w:trPr>
        <w:tc>
          <w:tcPr>
            <w:tcW w:w="336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Цехместер Елена Викторовна</w:t>
            </w:r>
          </w:p>
        </w:tc>
        <w:tc>
          <w:tcPr>
            <w:tcW w:w="591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2019 г. Исполнительство на народных инструментах как основа духовно нравственного воспитания талан</w:t>
            </w:r>
            <w:r w:rsidRPr="00BB6E38">
              <w:rPr>
                <w:rFonts w:ascii="Times New Roman" w:hAnsi="Times New Roman" w:cs="Times New Roman"/>
                <w:sz w:val="24"/>
              </w:rPr>
              <w:t>т</w:t>
            </w:r>
            <w:r w:rsidRPr="00BB6E38">
              <w:rPr>
                <w:rFonts w:ascii="Times New Roman" w:hAnsi="Times New Roman" w:cs="Times New Roman"/>
                <w:sz w:val="24"/>
              </w:rPr>
              <w:t>ливой молодежи"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2019 г. "Особенности начального этапа постановки г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лоса и освоения вокальной техники . Особенности в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кальной работы с женским голосом в мутационный период для преподавателей учреждений професси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нального и дополнительного образования"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2020 г. «Обучение по оказанию первой помощи п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страдавшим в образовательной организации»</w:t>
            </w:r>
          </w:p>
        </w:tc>
      </w:tr>
      <w:tr w:rsidR="004C3476" w:rsidRPr="00BB6E38" w:rsidTr="004D2A63">
        <w:trPr>
          <w:jc w:val="center"/>
        </w:trPr>
        <w:tc>
          <w:tcPr>
            <w:tcW w:w="336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6E38">
              <w:rPr>
                <w:rFonts w:ascii="Times New Roman" w:hAnsi="Times New Roman" w:cs="Times New Roman"/>
                <w:sz w:val="24"/>
              </w:rPr>
              <w:t>Шарипова</w:t>
            </w:r>
            <w:proofErr w:type="spellEnd"/>
            <w:r w:rsidRPr="00BB6E38"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  <w:proofErr w:type="spellStart"/>
            <w:r w:rsidRPr="00BB6E38">
              <w:rPr>
                <w:rFonts w:ascii="Times New Roman" w:hAnsi="Times New Roman" w:cs="Times New Roman"/>
                <w:sz w:val="24"/>
              </w:rPr>
              <w:t>Раф</w:t>
            </w:r>
            <w:r w:rsidRPr="00BB6E38">
              <w:rPr>
                <w:rFonts w:ascii="Times New Roman" w:hAnsi="Times New Roman" w:cs="Times New Roman"/>
                <w:sz w:val="24"/>
              </w:rPr>
              <w:t>а</w:t>
            </w:r>
            <w:r w:rsidRPr="00BB6E38">
              <w:rPr>
                <w:rFonts w:ascii="Times New Roman" w:hAnsi="Times New Roman" w:cs="Times New Roman"/>
                <w:sz w:val="24"/>
              </w:rPr>
              <w:t>эльевна</w:t>
            </w:r>
            <w:proofErr w:type="spellEnd"/>
          </w:p>
        </w:tc>
        <w:tc>
          <w:tcPr>
            <w:tcW w:w="591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2021 г. «Методика работы в цифровой образовател</w:t>
            </w:r>
            <w:r w:rsidRPr="00BB6E38">
              <w:rPr>
                <w:rFonts w:ascii="Times New Roman" w:hAnsi="Times New Roman" w:cs="Times New Roman"/>
                <w:sz w:val="24"/>
              </w:rPr>
              <w:t>ь</w:t>
            </w:r>
            <w:r w:rsidRPr="00BB6E38">
              <w:rPr>
                <w:rFonts w:ascii="Times New Roman" w:hAnsi="Times New Roman" w:cs="Times New Roman"/>
                <w:sz w:val="24"/>
              </w:rPr>
              <w:t>ной сфере»</w:t>
            </w:r>
          </w:p>
        </w:tc>
      </w:tr>
      <w:tr w:rsidR="004C3476" w:rsidRPr="00BB6E38" w:rsidTr="004D2A63">
        <w:trPr>
          <w:jc w:val="center"/>
        </w:trPr>
        <w:tc>
          <w:tcPr>
            <w:tcW w:w="336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Кравченко Сергей Сергеевич</w:t>
            </w:r>
          </w:p>
        </w:tc>
        <w:tc>
          <w:tcPr>
            <w:tcW w:w="591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2019 г. «Исполнительство на народных инструментах как основа духовно-нравственного воспитания талан</w:t>
            </w:r>
            <w:r w:rsidRPr="00BB6E38">
              <w:rPr>
                <w:rFonts w:ascii="Times New Roman" w:hAnsi="Times New Roman" w:cs="Times New Roman"/>
                <w:sz w:val="24"/>
              </w:rPr>
              <w:t>т</w:t>
            </w:r>
            <w:r w:rsidRPr="00BB6E38">
              <w:rPr>
                <w:rFonts w:ascii="Times New Roman" w:hAnsi="Times New Roman" w:cs="Times New Roman"/>
                <w:sz w:val="24"/>
              </w:rPr>
              <w:t>ливой молодежи»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2020 г. «Обучение по оказанию первой помощи п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страдавшим в образовательной организации»</w:t>
            </w:r>
          </w:p>
        </w:tc>
      </w:tr>
      <w:tr w:rsidR="004C3476" w:rsidRPr="00BB6E38" w:rsidTr="004D2A63">
        <w:trPr>
          <w:jc w:val="center"/>
        </w:trPr>
        <w:tc>
          <w:tcPr>
            <w:tcW w:w="336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Зинченко Алла Григорьевна</w:t>
            </w:r>
          </w:p>
        </w:tc>
        <w:tc>
          <w:tcPr>
            <w:tcW w:w="591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2019 г. «Исполнительство на народных инструментах как основа духовно-нравственного воспитания талан</w:t>
            </w:r>
            <w:r w:rsidRPr="00BB6E38">
              <w:rPr>
                <w:rFonts w:ascii="Times New Roman" w:hAnsi="Times New Roman" w:cs="Times New Roman"/>
                <w:sz w:val="24"/>
              </w:rPr>
              <w:t>т</w:t>
            </w:r>
            <w:r w:rsidRPr="00BB6E38">
              <w:rPr>
                <w:rFonts w:ascii="Times New Roman" w:hAnsi="Times New Roman" w:cs="Times New Roman"/>
                <w:sz w:val="24"/>
              </w:rPr>
              <w:t>ливой молодежи»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2020 г. «Обучение по оказанию первой помощи п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страдавшим в образовательной организации»</w:t>
            </w:r>
          </w:p>
        </w:tc>
      </w:tr>
      <w:tr w:rsidR="004C3476" w:rsidRPr="00BB6E38" w:rsidTr="004D2A63">
        <w:trPr>
          <w:jc w:val="center"/>
        </w:trPr>
        <w:tc>
          <w:tcPr>
            <w:tcW w:w="336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6E38">
              <w:rPr>
                <w:rFonts w:ascii="Times New Roman" w:hAnsi="Times New Roman" w:cs="Times New Roman"/>
                <w:sz w:val="24"/>
              </w:rPr>
              <w:t>Лемеш</w:t>
            </w:r>
            <w:proofErr w:type="spellEnd"/>
            <w:r w:rsidRPr="00BB6E38"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  <w:tc>
          <w:tcPr>
            <w:tcW w:w="591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2019 г. «Моделирование деятельности музыкального руководителя в условиях реализации ФГОС ДО»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2019 г. «Активные и интерактивные технологии об</w:t>
            </w:r>
            <w:r w:rsidRPr="00BB6E38">
              <w:rPr>
                <w:rFonts w:ascii="Times New Roman" w:hAnsi="Times New Roman" w:cs="Times New Roman"/>
                <w:sz w:val="24"/>
              </w:rPr>
              <w:t>у</w:t>
            </w:r>
            <w:r w:rsidRPr="00BB6E38">
              <w:rPr>
                <w:rFonts w:ascii="Times New Roman" w:hAnsi="Times New Roman" w:cs="Times New Roman"/>
                <w:sz w:val="24"/>
              </w:rPr>
              <w:t>чения в системе художественного образования»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2020 г. «Обучение по оказанию первой помощи п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страдавшим в образовательной организации»</w:t>
            </w:r>
          </w:p>
        </w:tc>
      </w:tr>
      <w:tr w:rsidR="004C3476" w:rsidRPr="00BB6E38" w:rsidTr="004D2A63">
        <w:trPr>
          <w:jc w:val="center"/>
        </w:trPr>
        <w:tc>
          <w:tcPr>
            <w:tcW w:w="336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6E38">
              <w:rPr>
                <w:rFonts w:ascii="Times New Roman" w:hAnsi="Times New Roman" w:cs="Times New Roman"/>
                <w:sz w:val="24"/>
              </w:rPr>
              <w:lastRenderedPageBreak/>
              <w:t>Демашина</w:t>
            </w:r>
            <w:proofErr w:type="spellEnd"/>
            <w:r w:rsidRPr="00BB6E38">
              <w:rPr>
                <w:rFonts w:ascii="Times New Roman" w:hAnsi="Times New Roman" w:cs="Times New Roman"/>
                <w:sz w:val="24"/>
              </w:rPr>
              <w:t xml:space="preserve"> Наталья Викторо</w:t>
            </w:r>
            <w:r w:rsidRPr="00BB6E38">
              <w:rPr>
                <w:rFonts w:ascii="Times New Roman" w:hAnsi="Times New Roman" w:cs="Times New Roman"/>
                <w:sz w:val="24"/>
              </w:rPr>
              <w:t>в</w:t>
            </w:r>
            <w:r w:rsidRPr="00BB6E38">
              <w:rPr>
                <w:rFonts w:ascii="Times New Roman" w:hAnsi="Times New Roman" w:cs="Times New Roman"/>
                <w:sz w:val="24"/>
              </w:rPr>
              <w:t>на</w:t>
            </w:r>
          </w:p>
        </w:tc>
        <w:tc>
          <w:tcPr>
            <w:tcW w:w="591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2019 г. «Особенности начального этапа постановки голоса и освоения вокальной техники. Особенности развития детского голоса. Особенности вокальной р</w:t>
            </w:r>
            <w:r w:rsidRPr="00BB6E38">
              <w:rPr>
                <w:rFonts w:ascii="Times New Roman" w:hAnsi="Times New Roman" w:cs="Times New Roman"/>
                <w:sz w:val="24"/>
              </w:rPr>
              <w:t>а</w:t>
            </w:r>
            <w:r w:rsidRPr="00BB6E38">
              <w:rPr>
                <w:rFonts w:ascii="Times New Roman" w:hAnsi="Times New Roman" w:cs="Times New Roman"/>
                <w:sz w:val="24"/>
              </w:rPr>
              <w:t>боты с женским голосом в мутационный период для преподавателей учреждений профессионального и д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полнительного образования»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2019 г. «Исполнительство на народных инструментах как основа духовно-нравственного воспитания талан</w:t>
            </w:r>
            <w:r w:rsidRPr="00BB6E38">
              <w:rPr>
                <w:rFonts w:ascii="Times New Roman" w:hAnsi="Times New Roman" w:cs="Times New Roman"/>
                <w:sz w:val="24"/>
              </w:rPr>
              <w:t>т</w:t>
            </w:r>
            <w:r w:rsidRPr="00BB6E38">
              <w:rPr>
                <w:rFonts w:ascii="Times New Roman" w:hAnsi="Times New Roman" w:cs="Times New Roman"/>
                <w:sz w:val="24"/>
              </w:rPr>
              <w:t>ливой молодежи»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2020 г. «Обучение по оказанию первой помощи п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страдавшим в образовательной организации»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2021 г. «Организация работы с обучающимися ОВЗ в сфере дополнительного образования»</w:t>
            </w:r>
          </w:p>
        </w:tc>
      </w:tr>
      <w:tr w:rsidR="004C3476" w:rsidRPr="00BB6E38" w:rsidTr="004D2A63">
        <w:trPr>
          <w:jc w:val="center"/>
        </w:trPr>
        <w:tc>
          <w:tcPr>
            <w:tcW w:w="336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Письменная Наталья Ивано</w:t>
            </w:r>
            <w:r w:rsidRPr="00BB6E38">
              <w:rPr>
                <w:rFonts w:ascii="Times New Roman" w:hAnsi="Times New Roman" w:cs="Times New Roman"/>
                <w:sz w:val="24"/>
              </w:rPr>
              <w:t>в</w:t>
            </w:r>
            <w:r w:rsidRPr="00BB6E38">
              <w:rPr>
                <w:rFonts w:ascii="Times New Roman" w:hAnsi="Times New Roman" w:cs="Times New Roman"/>
                <w:sz w:val="24"/>
              </w:rPr>
              <w:t>на</w:t>
            </w:r>
          </w:p>
        </w:tc>
        <w:tc>
          <w:tcPr>
            <w:tcW w:w="591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2020 г. «Обучение по оказанию первой помощи п</w:t>
            </w:r>
            <w:r w:rsidRPr="00BB6E38">
              <w:rPr>
                <w:rFonts w:ascii="Times New Roman" w:hAnsi="Times New Roman" w:cs="Times New Roman"/>
                <w:sz w:val="24"/>
              </w:rPr>
              <w:t>о</w:t>
            </w:r>
            <w:r w:rsidRPr="00BB6E38">
              <w:rPr>
                <w:rFonts w:ascii="Times New Roman" w:hAnsi="Times New Roman" w:cs="Times New Roman"/>
                <w:sz w:val="24"/>
              </w:rPr>
              <w:t>страдавшим в образовательной организации»</w:t>
            </w:r>
          </w:p>
        </w:tc>
      </w:tr>
      <w:tr w:rsidR="004C3476" w:rsidRPr="00BB6E38" w:rsidTr="004D2A63">
        <w:trPr>
          <w:jc w:val="center"/>
        </w:trPr>
        <w:tc>
          <w:tcPr>
            <w:tcW w:w="336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6E38">
              <w:rPr>
                <w:rFonts w:ascii="Times New Roman" w:hAnsi="Times New Roman" w:cs="Times New Roman"/>
                <w:sz w:val="24"/>
              </w:rPr>
              <w:t>Бакума</w:t>
            </w:r>
            <w:proofErr w:type="spellEnd"/>
            <w:r w:rsidRPr="00BB6E38">
              <w:rPr>
                <w:rFonts w:ascii="Times New Roman" w:hAnsi="Times New Roman" w:cs="Times New Roman"/>
                <w:sz w:val="24"/>
              </w:rPr>
              <w:t xml:space="preserve"> Светлана Юрьевна</w:t>
            </w:r>
          </w:p>
        </w:tc>
        <w:tc>
          <w:tcPr>
            <w:tcW w:w="5911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2021 г. «Формирование функциональной грамотности младшего школьника с учетом современных условий функционирования системы образования»</w:t>
            </w:r>
          </w:p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2021 г. «Организация образовательного процесса в начальной школе в условиях реализации ФГОС НОО»</w:t>
            </w:r>
          </w:p>
        </w:tc>
      </w:tr>
    </w:tbl>
    <w:p w:rsidR="004C3476" w:rsidRPr="00BB6E38" w:rsidRDefault="004C3476" w:rsidP="00BB6E3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</w:rPr>
      </w:pP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Преподаватели школы позитивно и творчески настроены на работу, в случае п</w:t>
      </w:r>
      <w:r w:rsidRPr="00BB6E38">
        <w:rPr>
          <w:rFonts w:ascii="Times New Roman" w:hAnsi="Times New Roman" w:cs="Times New Roman"/>
          <w:sz w:val="24"/>
        </w:rPr>
        <w:t>о</w:t>
      </w:r>
      <w:r w:rsidRPr="00BB6E38">
        <w:rPr>
          <w:rFonts w:ascii="Times New Roman" w:hAnsi="Times New Roman" w:cs="Times New Roman"/>
          <w:sz w:val="24"/>
        </w:rPr>
        <w:t>становки перед ними новых задач, готовы к новым подходам и изменениям стиля раб</w:t>
      </w:r>
      <w:r w:rsidRPr="00BB6E38">
        <w:rPr>
          <w:rFonts w:ascii="Times New Roman" w:hAnsi="Times New Roman" w:cs="Times New Roman"/>
          <w:sz w:val="24"/>
        </w:rPr>
        <w:t>о</w:t>
      </w:r>
      <w:r w:rsidRPr="00BB6E38">
        <w:rPr>
          <w:rFonts w:ascii="Times New Roman" w:hAnsi="Times New Roman" w:cs="Times New Roman"/>
          <w:sz w:val="24"/>
        </w:rPr>
        <w:t>ты.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Педагогический коллектив школы искусств обладает высоким творческим поте</w:t>
      </w:r>
      <w:r w:rsidRPr="00BB6E38">
        <w:rPr>
          <w:rFonts w:ascii="Times New Roman" w:hAnsi="Times New Roman" w:cs="Times New Roman"/>
          <w:sz w:val="24"/>
        </w:rPr>
        <w:t>н</w:t>
      </w:r>
      <w:r w:rsidRPr="00BB6E38">
        <w:rPr>
          <w:rFonts w:ascii="Times New Roman" w:hAnsi="Times New Roman" w:cs="Times New Roman"/>
          <w:sz w:val="24"/>
        </w:rPr>
        <w:t>циалом, педагогической культурой и дееспособностью. Анализ кадрового состава за п</w:t>
      </w:r>
      <w:r w:rsidRPr="00BB6E38">
        <w:rPr>
          <w:rFonts w:ascii="Times New Roman" w:hAnsi="Times New Roman" w:cs="Times New Roman"/>
          <w:sz w:val="24"/>
        </w:rPr>
        <w:t>о</w:t>
      </w:r>
      <w:r w:rsidRPr="00BB6E38">
        <w:rPr>
          <w:rFonts w:ascii="Times New Roman" w:hAnsi="Times New Roman" w:cs="Times New Roman"/>
          <w:sz w:val="24"/>
        </w:rPr>
        <w:t>следние три года показал, что укомплектованность педагогическими кадрами школы и</w:t>
      </w:r>
      <w:r w:rsidRPr="00BB6E38">
        <w:rPr>
          <w:rFonts w:ascii="Times New Roman" w:hAnsi="Times New Roman" w:cs="Times New Roman"/>
          <w:sz w:val="24"/>
        </w:rPr>
        <w:t>с</w:t>
      </w:r>
      <w:r w:rsidRPr="00BB6E38">
        <w:rPr>
          <w:rFonts w:ascii="Times New Roman" w:hAnsi="Times New Roman" w:cs="Times New Roman"/>
          <w:sz w:val="24"/>
        </w:rPr>
        <w:t>кусств составляет 100 %.</w:t>
      </w:r>
    </w:p>
    <w:p w:rsidR="004C3476" w:rsidRPr="00B45B77" w:rsidRDefault="004C3476" w:rsidP="00BB6E38">
      <w:pPr>
        <w:spacing w:after="0" w:line="240" w:lineRule="auto"/>
      </w:pPr>
    </w:p>
    <w:p w:rsidR="004C3476" w:rsidRPr="00BB6E38" w:rsidRDefault="004C3476" w:rsidP="00BB6E38">
      <w:pPr>
        <w:spacing w:after="0" w:line="360" w:lineRule="auto"/>
        <w:ind w:left="142" w:firstLine="567"/>
        <w:jc w:val="center"/>
        <w:rPr>
          <w:rFonts w:ascii="Times New Roman" w:hAnsi="Times New Roman" w:cs="Times New Roman"/>
          <w:b/>
          <w:sz w:val="24"/>
        </w:rPr>
      </w:pPr>
      <w:r w:rsidRPr="00BB6E38">
        <w:rPr>
          <w:rFonts w:ascii="Times New Roman" w:hAnsi="Times New Roman" w:cs="Times New Roman"/>
          <w:b/>
          <w:sz w:val="24"/>
        </w:rPr>
        <w:t>3.3. Характеристика контингента обучающихся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Школа реализует модель образования открытого типа,</w:t>
      </w:r>
      <w:r w:rsidRPr="00BB6E38">
        <w:rPr>
          <w:rFonts w:ascii="Times New Roman" w:hAnsi="Times New Roman" w:cs="Times New Roman"/>
          <w:sz w:val="24"/>
        </w:rPr>
        <w:br/>
        <w:t>предполагающую включение каждого ребенка, подрастающего человека в</w:t>
      </w:r>
      <w:r w:rsidRPr="00BB6E38">
        <w:rPr>
          <w:rFonts w:ascii="Times New Roman" w:hAnsi="Times New Roman" w:cs="Times New Roman"/>
          <w:sz w:val="24"/>
        </w:rPr>
        <w:br/>
        <w:t>художественно-эстетические и социальные сферы жизнедеятельности.</w:t>
      </w:r>
      <w:r w:rsidRPr="00BB6E38">
        <w:rPr>
          <w:rFonts w:ascii="Times New Roman" w:hAnsi="Times New Roman" w:cs="Times New Roman"/>
          <w:sz w:val="24"/>
        </w:rPr>
        <w:br/>
        <w:t>В школе обучаются дети в возрасте от 5 до 18 лет предпочтительно.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Контингент обучающихся на бюджетном отделении на 01.01.2022 года – 116 чел</w:t>
      </w:r>
      <w:r w:rsidRPr="00BB6E38">
        <w:rPr>
          <w:rFonts w:ascii="Times New Roman" w:hAnsi="Times New Roman" w:cs="Times New Roman"/>
          <w:sz w:val="24"/>
        </w:rPr>
        <w:t>о</w:t>
      </w:r>
      <w:r w:rsidRPr="00BB6E38">
        <w:rPr>
          <w:rFonts w:ascii="Times New Roman" w:hAnsi="Times New Roman" w:cs="Times New Roman"/>
          <w:sz w:val="24"/>
        </w:rPr>
        <w:t>век. Подготовительная группа – 6 человек. Численность обучающихся по отделениям на 01.01.2022 г.: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757"/>
      </w:tblGrid>
      <w:tr w:rsidR="004C3476" w:rsidRPr="00BB6E38" w:rsidTr="00BB6E38">
        <w:trPr>
          <w:jc w:val="center"/>
        </w:trPr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Отделение</w:t>
            </w:r>
          </w:p>
        </w:tc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Количество обучающихся (чел.)</w:t>
            </w:r>
          </w:p>
        </w:tc>
      </w:tr>
      <w:tr w:rsidR="004C3476" w:rsidRPr="00BB6E38" w:rsidTr="00BB6E38">
        <w:trPr>
          <w:jc w:val="center"/>
        </w:trPr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Музыкальное отделение</w:t>
            </w:r>
          </w:p>
        </w:tc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4C3476" w:rsidRPr="00BB6E38" w:rsidTr="00BB6E38">
        <w:trPr>
          <w:jc w:val="center"/>
        </w:trPr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Художественное отделение</w:t>
            </w:r>
          </w:p>
        </w:tc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4C3476" w:rsidRPr="00BB6E38" w:rsidTr="00BB6E38">
        <w:trPr>
          <w:jc w:val="center"/>
        </w:trPr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Отделение декоративно-прикладного иску</w:t>
            </w:r>
            <w:r w:rsidRPr="00BB6E38">
              <w:rPr>
                <w:rFonts w:ascii="Times New Roman" w:hAnsi="Times New Roman" w:cs="Times New Roman"/>
                <w:sz w:val="24"/>
              </w:rPr>
              <w:t>с</w:t>
            </w:r>
            <w:r w:rsidRPr="00BB6E38">
              <w:rPr>
                <w:rFonts w:ascii="Times New Roman" w:hAnsi="Times New Roman" w:cs="Times New Roman"/>
                <w:sz w:val="24"/>
              </w:rPr>
              <w:t>ства</w:t>
            </w:r>
          </w:p>
        </w:tc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4C3476" w:rsidRPr="00BB6E38" w:rsidTr="00BB6E38">
        <w:trPr>
          <w:jc w:val="center"/>
        </w:trPr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Хореографическое отделение</w:t>
            </w:r>
          </w:p>
        </w:tc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4C3476" w:rsidRPr="00BB6E38" w:rsidTr="00BB6E38">
        <w:trPr>
          <w:jc w:val="center"/>
        </w:trPr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Подготовительное отделение</w:t>
            </w:r>
          </w:p>
        </w:tc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C3476" w:rsidRPr="00BB6E38" w:rsidTr="00BB6E38">
        <w:trPr>
          <w:jc w:val="center"/>
        </w:trPr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Эстетическое отделение</w:t>
            </w:r>
          </w:p>
        </w:tc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4C3476" w:rsidRPr="00BB6E38" w:rsidTr="00BB6E38">
        <w:trPr>
          <w:jc w:val="center"/>
        </w:trPr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lastRenderedPageBreak/>
              <w:t>Отделение английского языка</w:t>
            </w:r>
          </w:p>
        </w:tc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C3476" w:rsidRPr="00BB6E38" w:rsidTr="00BB6E38">
        <w:trPr>
          <w:jc w:val="center"/>
        </w:trPr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5153" w:type="dxa"/>
          </w:tcPr>
          <w:p w:rsidR="004C3476" w:rsidRPr="00BB6E38" w:rsidRDefault="004C3476" w:rsidP="00BB6E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6E38">
              <w:rPr>
                <w:rFonts w:ascii="Times New Roman" w:hAnsi="Times New Roman" w:cs="Times New Roman"/>
                <w:sz w:val="24"/>
              </w:rPr>
              <w:t>116</w:t>
            </w:r>
          </w:p>
        </w:tc>
      </w:tr>
    </w:tbl>
    <w:p w:rsidR="004C3476" w:rsidRPr="00B45B77" w:rsidRDefault="004C3476" w:rsidP="00BB6E38">
      <w:pPr>
        <w:spacing w:after="0" w:line="240" w:lineRule="auto"/>
      </w:pP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 xml:space="preserve">За время существования школы из ее стен </w:t>
      </w:r>
      <w:proofErr w:type="spellStart"/>
      <w:r w:rsidRPr="00BB6E38">
        <w:rPr>
          <w:rFonts w:ascii="Times New Roman" w:hAnsi="Times New Roman" w:cs="Times New Roman"/>
          <w:sz w:val="24"/>
        </w:rPr>
        <w:t>выпустились</w:t>
      </w:r>
      <w:proofErr w:type="spellEnd"/>
      <w:r w:rsidRPr="00BB6E38">
        <w:rPr>
          <w:rFonts w:ascii="Times New Roman" w:hAnsi="Times New Roman" w:cs="Times New Roman"/>
          <w:sz w:val="24"/>
        </w:rPr>
        <w:t xml:space="preserve"> 254</w:t>
      </w:r>
      <w:r w:rsidRPr="00BB6E38">
        <w:rPr>
          <w:rFonts w:ascii="Times New Roman" w:hAnsi="Times New Roman" w:cs="Times New Roman"/>
          <w:sz w:val="24"/>
        </w:rPr>
        <w:br/>
        <w:t xml:space="preserve">учащихся, из них </w:t>
      </w:r>
      <w:r w:rsidR="00B22AFF" w:rsidRPr="00BB6E38">
        <w:rPr>
          <w:rFonts w:ascii="Times New Roman" w:hAnsi="Times New Roman" w:cs="Times New Roman"/>
          <w:sz w:val="24"/>
        </w:rPr>
        <w:t>40</w:t>
      </w:r>
      <w:r w:rsidRPr="00BB6E38">
        <w:rPr>
          <w:rFonts w:ascii="Times New Roman" w:hAnsi="Times New Roman" w:cs="Times New Roman"/>
          <w:sz w:val="24"/>
        </w:rPr>
        <w:t xml:space="preserve"> человек закончили средние музыкальные высшие</w:t>
      </w:r>
      <w:r w:rsidRPr="00BB6E38">
        <w:rPr>
          <w:rFonts w:ascii="Times New Roman" w:hAnsi="Times New Roman" w:cs="Times New Roman"/>
          <w:sz w:val="24"/>
        </w:rPr>
        <w:br/>
        <w:t>учебные заведения. Благодаря особой одаренности и элитным</w:t>
      </w:r>
      <w:r w:rsidRPr="00BB6E38">
        <w:rPr>
          <w:rFonts w:ascii="Times New Roman" w:hAnsi="Times New Roman" w:cs="Times New Roman"/>
          <w:sz w:val="24"/>
        </w:rPr>
        <w:br/>
        <w:t xml:space="preserve">преподавателям, выпускники нашей школы учились и продолжают учиться в </w:t>
      </w:r>
      <w:proofErr w:type="spellStart"/>
      <w:r w:rsidRPr="00BB6E38">
        <w:rPr>
          <w:rFonts w:ascii="Times New Roman" w:hAnsi="Times New Roman" w:cs="Times New Roman"/>
          <w:sz w:val="24"/>
        </w:rPr>
        <w:t>Ссузах</w:t>
      </w:r>
      <w:proofErr w:type="spellEnd"/>
      <w:r w:rsidRPr="00BB6E38">
        <w:rPr>
          <w:rFonts w:ascii="Times New Roman" w:hAnsi="Times New Roman" w:cs="Times New Roman"/>
          <w:sz w:val="24"/>
        </w:rPr>
        <w:t xml:space="preserve"> и Вузах страны.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Воспитаны лауреаты, дипломанты международных, областных и зональных ко</w:t>
      </w:r>
      <w:r w:rsidRPr="00BB6E38">
        <w:rPr>
          <w:rFonts w:ascii="Times New Roman" w:hAnsi="Times New Roman" w:cs="Times New Roman"/>
          <w:sz w:val="24"/>
        </w:rPr>
        <w:t>н</w:t>
      </w:r>
      <w:r w:rsidRPr="00BB6E38">
        <w:rPr>
          <w:rFonts w:ascii="Times New Roman" w:hAnsi="Times New Roman" w:cs="Times New Roman"/>
          <w:sz w:val="24"/>
        </w:rPr>
        <w:t>курсов: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BB6E38">
        <w:rPr>
          <w:rFonts w:ascii="Times New Roman" w:hAnsi="Times New Roman" w:cs="Times New Roman"/>
          <w:sz w:val="24"/>
        </w:rPr>
        <w:t>Демашина</w:t>
      </w:r>
      <w:proofErr w:type="spellEnd"/>
      <w:r w:rsidRPr="00BB6E38">
        <w:rPr>
          <w:rFonts w:ascii="Times New Roman" w:hAnsi="Times New Roman" w:cs="Times New Roman"/>
          <w:sz w:val="24"/>
        </w:rPr>
        <w:t xml:space="preserve"> Серафима, Лауреат III степени областного детского конкурса пат</w:t>
      </w:r>
      <w:r w:rsidRPr="00BB6E38">
        <w:rPr>
          <w:rFonts w:ascii="Times New Roman" w:hAnsi="Times New Roman" w:cs="Times New Roman"/>
          <w:sz w:val="24"/>
        </w:rPr>
        <w:softHyphen/>
        <w:t>риотической песни «С Днем защитника Отечества!», 2020 г., г. Благовещенск;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BB6E38">
        <w:rPr>
          <w:rFonts w:ascii="Times New Roman" w:hAnsi="Times New Roman" w:cs="Times New Roman"/>
          <w:sz w:val="24"/>
        </w:rPr>
        <w:t>Жарикова</w:t>
      </w:r>
      <w:proofErr w:type="spellEnd"/>
      <w:r w:rsidRPr="00BB6E38">
        <w:rPr>
          <w:rFonts w:ascii="Times New Roman" w:hAnsi="Times New Roman" w:cs="Times New Roman"/>
          <w:sz w:val="24"/>
        </w:rPr>
        <w:t xml:space="preserve"> Елизавета, Лауреат II степени международной олимпиады по му</w:t>
      </w:r>
      <w:r w:rsidRPr="00BB6E38">
        <w:rPr>
          <w:rFonts w:ascii="Times New Roman" w:hAnsi="Times New Roman" w:cs="Times New Roman"/>
          <w:sz w:val="24"/>
        </w:rPr>
        <w:softHyphen/>
        <w:t>зыкальной литературе «Чайковский. Жизнь в музыке», 2020 г.;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BB6E38">
        <w:rPr>
          <w:rFonts w:ascii="Times New Roman" w:hAnsi="Times New Roman" w:cs="Times New Roman"/>
          <w:sz w:val="24"/>
        </w:rPr>
        <w:t>Шелестова</w:t>
      </w:r>
      <w:proofErr w:type="spellEnd"/>
      <w:r w:rsidRPr="00BB6E38">
        <w:rPr>
          <w:rFonts w:ascii="Times New Roman" w:hAnsi="Times New Roman" w:cs="Times New Roman"/>
          <w:sz w:val="24"/>
        </w:rPr>
        <w:t xml:space="preserve"> Полина, Лауреат III степени международной олимпиады по слу</w:t>
      </w:r>
      <w:r w:rsidRPr="00BB6E38">
        <w:rPr>
          <w:rFonts w:ascii="Times New Roman" w:hAnsi="Times New Roman" w:cs="Times New Roman"/>
          <w:sz w:val="24"/>
        </w:rPr>
        <w:softHyphen/>
        <w:t>шанию музыки «В мире музыки», 2021 г.;</w:t>
      </w:r>
    </w:p>
    <w:p w:rsidR="004C3476" w:rsidRPr="00BB6E38" w:rsidRDefault="004C3476" w:rsidP="00BB6E3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Рыбак Анна, Лауреат III степени зонального конкурса технического мастерства в честь 230-летия К. Черни, 2021 г., г. Райчихинск.</w:t>
      </w:r>
    </w:p>
    <w:p w:rsidR="004C3476" w:rsidRPr="00B45B77" w:rsidRDefault="004C3476" w:rsidP="00BB6E38">
      <w:pPr>
        <w:spacing w:after="0" w:line="240" w:lineRule="auto"/>
      </w:pPr>
    </w:p>
    <w:p w:rsidR="004C3476" w:rsidRPr="00BB6E38" w:rsidRDefault="004C3476" w:rsidP="00BB6E38">
      <w:pPr>
        <w:spacing w:after="0" w:line="360" w:lineRule="auto"/>
        <w:ind w:left="142" w:firstLine="567"/>
        <w:jc w:val="center"/>
        <w:rPr>
          <w:rFonts w:ascii="Times New Roman" w:hAnsi="Times New Roman" w:cs="Times New Roman"/>
          <w:b/>
          <w:sz w:val="24"/>
        </w:rPr>
      </w:pPr>
      <w:r w:rsidRPr="00BB6E38">
        <w:rPr>
          <w:rFonts w:ascii="Times New Roman" w:hAnsi="Times New Roman" w:cs="Times New Roman"/>
          <w:b/>
          <w:sz w:val="24"/>
        </w:rPr>
        <w:t>3.4. Анализ состояния образовательной деятельности школы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Система управления деятельности учреждения основывается на</w:t>
      </w:r>
      <w:r w:rsidRPr="00BB6E38">
        <w:rPr>
          <w:rFonts w:ascii="Times New Roman" w:hAnsi="Times New Roman" w:cs="Times New Roman"/>
          <w:sz w:val="24"/>
        </w:rPr>
        <w:br/>
        <w:t>Конституции РФ, Гражданском кодексе РФ, Федеральном Законе «Об</w:t>
      </w:r>
      <w:r w:rsidRPr="00BB6E38">
        <w:rPr>
          <w:rFonts w:ascii="Times New Roman" w:hAnsi="Times New Roman" w:cs="Times New Roman"/>
          <w:sz w:val="24"/>
        </w:rPr>
        <w:br/>
        <w:t>образовании», других законодательных актах Российской Федерации и</w:t>
      </w:r>
      <w:r w:rsidRPr="00BB6E38">
        <w:rPr>
          <w:rFonts w:ascii="Times New Roman" w:hAnsi="Times New Roman" w:cs="Times New Roman"/>
          <w:sz w:val="24"/>
        </w:rPr>
        <w:br/>
        <w:t>субъектов Российской Федерации, решениях учредителя и Уставе.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Содержание образования в ШИ направленно на реализацию</w:t>
      </w:r>
      <w:r w:rsidRPr="00BB6E38">
        <w:rPr>
          <w:rFonts w:ascii="Times New Roman" w:hAnsi="Times New Roman" w:cs="Times New Roman"/>
          <w:sz w:val="24"/>
        </w:rPr>
        <w:br/>
        <w:t>государственной образовательной политики, на содействие взаимопонимания и сотру</w:t>
      </w:r>
      <w:r w:rsidRPr="00BB6E38">
        <w:rPr>
          <w:rFonts w:ascii="Times New Roman" w:hAnsi="Times New Roman" w:cs="Times New Roman"/>
          <w:sz w:val="24"/>
        </w:rPr>
        <w:t>д</w:t>
      </w:r>
      <w:r w:rsidRPr="00BB6E38">
        <w:rPr>
          <w:rFonts w:ascii="Times New Roman" w:hAnsi="Times New Roman" w:cs="Times New Roman"/>
          <w:sz w:val="24"/>
        </w:rPr>
        <w:t>ничества между родителями, обучающимися, преподавателями,</w:t>
      </w:r>
      <w:r w:rsidRPr="00BB6E38">
        <w:rPr>
          <w:rFonts w:ascii="Times New Roman" w:hAnsi="Times New Roman" w:cs="Times New Roman"/>
          <w:sz w:val="24"/>
        </w:rPr>
        <w:br/>
        <w:t>учителями общеобразовательных школ, на учет мировоззренческих</w:t>
      </w:r>
      <w:r w:rsidRPr="00BB6E38">
        <w:rPr>
          <w:rFonts w:ascii="Times New Roman" w:hAnsi="Times New Roman" w:cs="Times New Roman"/>
          <w:sz w:val="24"/>
        </w:rPr>
        <w:br/>
        <w:t>подходов, этнических, расовых, национальных, социальных групп, на</w:t>
      </w:r>
      <w:r w:rsidRPr="00BB6E38">
        <w:rPr>
          <w:rFonts w:ascii="Times New Roman" w:hAnsi="Times New Roman" w:cs="Times New Roman"/>
          <w:sz w:val="24"/>
        </w:rPr>
        <w:br/>
        <w:t>реализацию прав обучающихся.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Прием в школу осуществляется на основании свободного выбора</w:t>
      </w:r>
      <w:r w:rsidRPr="00BB6E38">
        <w:rPr>
          <w:rFonts w:ascii="Times New Roman" w:hAnsi="Times New Roman" w:cs="Times New Roman"/>
          <w:sz w:val="24"/>
        </w:rPr>
        <w:br/>
        <w:t>образовательной деятельности детьми и их родителями. Численный состав</w:t>
      </w:r>
      <w:r w:rsidRPr="00BB6E38">
        <w:rPr>
          <w:rFonts w:ascii="Times New Roman" w:hAnsi="Times New Roman" w:cs="Times New Roman"/>
          <w:sz w:val="24"/>
        </w:rPr>
        <w:br/>
        <w:t>группы отделения определяется в зависимости от возраста обучающихся,</w:t>
      </w:r>
      <w:r w:rsidRPr="00BB6E38">
        <w:rPr>
          <w:rFonts w:ascii="Times New Roman" w:hAnsi="Times New Roman" w:cs="Times New Roman"/>
          <w:sz w:val="24"/>
        </w:rPr>
        <w:br/>
        <w:t>года обучения, учебного плана, программы отделения. В настоящее время в МОУ ДО «Школа искусств» Михайловского района осуществляется обучение по шести отделен</w:t>
      </w:r>
      <w:r w:rsidRPr="00BB6E38">
        <w:rPr>
          <w:rFonts w:ascii="Times New Roman" w:hAnsi="Times New Roman" w:cs="Times New Roman"/>
          <w:sz w:val="24"/>
        </w:rPr>
        <w:t>и</w:t>
      </w:r>
      <w:r w:rsidRPr="00BB6E38">
        <w:rPr>
          <w:rFonts w:ascii="Times New Roman" w:hAnsi="Times New Roman" w:cs="Times New Roman"/>
          <w:sz w:val="24"/>
        </w:rPr>
        <w:t>ям: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музыкальное;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художественное;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lastRenderedPageBreak/>
        <w:t>- хореографическое;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декоративно-прикладного искусства;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эстетическое;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иностранный язык.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Работа отделений обеспечена учебными планами разработанными в</w:t>
      </w:r>
      <w:r w:rsidRPr="00BB6E38">
        <w:rPr>
          <w:rFonts w:ascii="Times New Roman" w:hAnsi="Times New Roman" w:cs="Times New Roman"/>
          <w:sz w:val="24"/>
        </w:rPr>
        <w:br/>
        <w:t>соответствии с ФГТ. Для обеспечения качественного образовательного процесса в школе создана система методической работы, обеспечивающей непрерывный профессионал</w:t>
      </w:r>
      <w:r w:rsidRPr="00BB6E38">
        <w:rPr>
          <w:rFonts w:ascii="Times New Roman" w:hAnsi="Times New Roman" w:cs="Times New Roman"/>
          <w:sz w:val="24"/>
        </w:rPr>
        <w:t>ь</w:t>
      </w:r>
      <w:r w:rsidRPr="00BB6E38">
        <w:rPr>
          <w:rFonts w:ascii="Times New Roman" w:hAnsi="Times New Roman" w:cs="Times New Roman"/>
          <w:sz w:val="24"/>
        </w:rPr>
        <w:t>ный рост педагогического коллектива, молодых специалистов.  Преподаватели повыш</w:t>
      </w:r>
      <w:r w:rsidRPr="00BB6E38">
        <w:rPr>
          <w:rFonts w:ascii="Times New Roman" w:hAnsi="Times New Roman" w:cs="Times New Roman"/>
          <w:sz w:val="24"/>
        </w:rPr>
        <w:t>а</w:t>
      </w:r>
      <w:r w:rsidRPr="00BB6E38">
        <w:rPr>
          <w:rFonts w:ascii="Times New Roman" w:hAnsi="Times New Roman" w:cs="Times New Roman"/>
          <w:sz w:val="24"/>
        </w:rPr>
        <w:t>ют квалификацию, обучаясь заочно в высших специаль</w:t>
      </w:r>
      <w:r w:rsidRPr="00BB6E38">
        <w:rPr>
          <w:rFonts w:ascii="Times New Roman" w:hAnsi="Times New Roman" w:cs="Times New Roman"/>
          <w:sz w:val="24"/>
        </w:rPr>
        <w:softHyphen/>
        <w:t>ных учебных заведениях, проходя обучение на курсах повышения квалификации, получая консультации и мастер - классы у ве</w:t>
      </w:r>
      <w:r w:rsidRPr="00BB6E38">
        <w:rPr>
          <w:rFonts w:ascii="Times New Roman" w:hAnsi="Times New Roman" w:cs="Times New Roman"/>
          <w:sz w:val="24"/>
        </w:rPr>
        <w:softHyphen/>
        <w:t xml:space="preserve">дущих музыкантов области и за её пределами. 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В школе идет накопление методического фонда модифицированных программ, м</w:t>
      </w:r>
      <w:r w:rsidRPr="00BB6E38">
        <w:rPr>
          <w:rFonts w:ascii="Times New Roman" w:hAnsi="Times New Roman" w:cs="Times New Roman"/>
          <w:sz w:val="24"/>
        </w:rPr>
        <w:t>е</w:t>
      </w:r>
      <w:r w:rsidRPr="00BB6E38">
        <w:rPr>
          <w:rFonts w:ascii="Times New Roman" w:hAnsi="Times New Roman" w:cs="Times New Roman"/>
          <w:sz w:val="24"/>
        </w:rPr>
        <w:t>тодических работ, пособий и разработок. Качественный рост профессионального масте</w:t>
      </w:r>
      <w:r w:rsidRPr="00BB6E38">
        <w:rPr>
          <w:rFonts w:ascii="Times New Roman" w:hAnsi="Times New Roman" w:cs="Times New Roman"/>
          <w:sz w:val="24"/>
        </w:rPr>
        <w:t>р</w:t>
      </w:r>
      <w:r w:rsidRPr="00BB6E38">
        <w:rPr>
          <w:rFonts w:ascii="Times New Roman" w:hAnsi="Times New Roman" w:cs="Times New Roman"/>
          <w:sz w:val="24"/>
        </w:rPr>
        <w:t>ства педаго</w:t>
      </w:r>
      <w:r w:rsidRPr="00BB6E38">
        <w:rPr>
          <w:rFonts w:ascii="Times New Roman" w:hAnsi="Times New Roman" w:cs="Times New Roman"/>
          <w:sz w:val="24"/>
        </w:rPr>
        <w:softHyphen/>
        <w:t>гического коллектива подтверждается стабильным повышением уровня кв</w:t>
      </w:r>
      <w:r w:rsidRPr="00BB6E38">
        <w:rPr>
          <w:rFonts w:ascii="Times New Roman" w:hAnsi="Times New Roman" w:cs="Times New Roman"/>
          <w:sz w:val="24"/>
        </w:rPr>
        <w:t>а</w:t>
      </w:r>
      <w:r w:rsidRPr="00BB6E38">
        <w:rPr>
          <w:rFonts w:ascii="Times New Roman" w:hAnsi="Times New Roman" w:cs="Times New Roman"/>
          <w:sz w:val="24"/>
        </w:rPr>
        <w:t>лифи</w:t>
      </w:r>
      <w:r w:rsidRPr="00BB6E38">
        <w:rPr>
          <w:rFonts w:ascii="Times New Roman" w:hAnsi="Times New Roman" w:cs="Times New Roman"/>
          <w:sz w:val="24"/>
        </w:rPr>
        <w:softHyphen/>
        <w:t>кационных категорий, а творческие достижения преподавателей и обучающихся за прошедший период позволили выйти на региональный и международный уро</w:t>
      </w:r>
      <w:r w:rsidRPr="00BB6E38">
        <w:rPr>
          <w:rFonts w:ascii="Times New Roman" w:hAnsi="Times New Roman" w:cs="Times New Roman"/>
          <w:sz w:val="24"/>
        </w:rPr>
        <w:softHyphen/>
        <w:t>вень. Тво</w:t>
      </w:r>
      <w:r w:rsidRPr="00BB6E38">
        <w:rPr>
          <w:rFonts w:ascii="Times New Roman" w:hAnsi="Times New Roman" w:cs="Times New Roman"/>
          <w:sz w:val="24"/>
        </w:rPr>
        <w:t>р</w:t>
      </w:r>
      <w:r w:rsidRPr="00BB6E38">
        <w:rPr>
          <w:rFonts w:ascii="Times New Roman" w:hAnsi="Times New Roman" w:cs="Times New Roman"/>
          <w:sz w:val="24"/>
        </w:rPr>
        <w:t>ческие коллективы школы являются постоянными участниками сель</w:t>
      </w:r>
      <w:r w:rsidRPr="00BB6E38">
        <w:rPr>
          <w:rFonts w:ascii="Times New Roman" w:hAnsi="Times New Roman" w:cs="Times New Roman"/>
          <w:sz w:val="24"/>
        </w:rPr>
        <w:softHyphen/>
        <w:t xml:space="preserve">ских, районных праздничных концертов. 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Динамика успеваемости стабильная, результат образования и уровень</w:t>
      </w:r>
      <w:r w:rsidRPr="00BB6E38">
        <w:rPr>
          <w:rFonts w:ascii="Times New Roman" w:hAnsi="Times New Roman" w:cs="Times New Roman"/>
          <w:sz w:val="24"/>
        </w:rPr>
        <w:br/>
        <w:t>подготовки выпускников выше среднего. ДШИ расширяет свое культурное и образов</w:t>
      </w:r>
      <w:r w:rsidRPr="00BB6E38">
        <w:rPr>
          <w:rFonts w:ascii="Times New Roman" w:hAnsi="Times New Roman" w:cs="Times New Roman"/>
          <w:sz w:val="24"/>
        </w:rPr>
        <w:t>а</w:t>
      </w:r>
      <w:r w:rsidRPr="00BB6E38">
        <w:rPr>
          <w:rFonts w:ascii="Times New Roman" w:hAnsi="Times New Roman" w:cs="Times New Roman"/>
          <w:sz w:val="24"/>
        </w:rPr>
        <w:t>тельное пространство через интеграцию и совместную реализацию творческих планов совместно со школами, районного методического объединения, а также учреждениями образования района. Обучающиеся и преподаватели проводят большую концертную и просветительскую работу среди воспитанников детских садов, среди обучающихся о</w:t>
      </w:r>
      <w:r w:rsidRPr="00BB6E38">
        <w:rPr>
          <w:rFonts w:ascii="Times New Roman" w:hAnsi="Times New Roman" w:cs="Times New Roman"/>
          <w:sz w:val="24"/>
        </w:rPr>
        <w:t>б</w:t>
      </w:r>
      <w:r w:rsidRPr="00BB6E38">
        <w:rPr>
          <w:rFonts w:ascii="Times New Roman" w:hAnsi="Times New Roman" w:cs="Times New Roman"/>
          <w:sz w:val="24"/>
        </w:rPr>
        <w:t>щеобразовательных школ и населения района. Имеющиеся общие положительные те</w:t>
      </w:r>
      <w:r w:rsidRPr="00BB6E38">
        <w:rPr>
          <w:rFonts w:ascii="Times New Roman" w:hAnsi="Times New Roman" w:cs="Times New Roman"/>
          <w:sz w:val="24"/>
        </w:rPr>
        <w:t>н</w:t>
      </w:r>
      <w:r w:rsidRPr="00BB6E38">
        <w:rPr>
          <w:rFonts w:ascii="Times New Roman" w:hAnsi="Times New Roman" w:cs="Times New Roman"/>
          <w:sz w:val="24"/>
        </w:rPr>
        <w:t>денции работы подтверждают выполнение намеченной ранее задачи перехода школы из режима простого функционирования в режим развития.</w:t>
      </w:r>
    </w:p>
    <w:p w:rsidR="004C3476" w:rsidRPr="00B45B77" w:rsidRDefault="004C3476" w:rsidP="00BB6E38">
      <w:pPr>
        <w:spacing w:after="0" w:line="240" w:lineRule="auto"/>
      </w:pPr>
    </w:p>
    <w:p w:rsidR="004C3476" w:rsidRPr="00BB6E38" w:rsidRDefault="004C3476" w:rsidP="009A5D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B6E38">
        <w:rPr>
          <w:rFonts w:ascii="Times New Roman" w:hAnsi="Times New Roman" w:cs="Times New Roman"/>
          <w:b/>
          <w:sz w:val="24"/>
        </w:rPr>
        <w:t>3.5. Организация учебного процесса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В Школе образовательный процесс осуществляется в соответствии с образовател</w:t>
      </w:r>
      <w:r w:rsidRPr="00BB6E38">
        <w:rPr>
          <w:rFonts w:ascii="Times New Roman" w:hAnsi="Times New Roman" w:cs="Times New Roman"/>
          <w:sz w:val="24"/>
        </w:rPr>
        <w:t>ь</w:t>
      </w:r>
      <w:r w:rsidRPr="00BB6E38">
        <w:rPr>
          <w:rFonts w:ascii="Times New Roman" w:hAnsi="Times New Roman" w:cs="Times New Roman"/>
          <w:sz w:val="24"/>
        </w:rPr>
        <w:t>ными программами, разрабатываемыми и утверждаемыми Школой самостоятельно.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Организация образовательного процесса регламентируется: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графиком образовательного процесса;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учебными планами, утверждаемыми ДШИ самостоятельно;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расписанием занятий.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lastRenderedPageBreak/>
        <w:t>Основными формами организации и проведения образовательного процесса явл</w:t>
      </w:r>
      <w:r w:rsidRPr="00BB6E38">
        <w:rPr>
          <w:rFonts w:ascii="Times New Roman" w:hAnsi="Times New Roman" w:cs="Times New Roman"/>
          <w:sz w:val="24"/>
        </w:rPr>
        <w:t>я</w:t>
      </w:r>
      <w:r w:rsidRPr="00BB6E38">
        <w:rPr>
          <w:rFonts w:ascii="Times New Roman" w:hAnsi="Times New Roman" w:cs="Times New Roman"/>
          <w:sz w:val="24"/>
        </w:rPr>
        <w:t>ются: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индивидуальные и групповые занятия;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академические концерты, технические зачеты;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промежуточная и итоговая аттестация;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выступления на конкурсах, фестивалях, выставках.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Эти формы позволяют обеспечивать достаточную подготовленность обучающихся и выпускников к дальнейшей самостоятельной деятельности в сфере культуры и иску</w:t>
      </w:r>
      <w:r w:rsidRPr="00BB6E38">
        <w:rPr>
          <w:rFonts w:ascii="Times New Roman" w:hAnsi="Times New Roman" w:cs="Times New Roman"/>
          <w:sz w:val="24"/>
        </w:rPr>
        <w:t>с</w:t>
      </w:r>
      <w:r w:rsidRPr="00BB6E38">
        <w:rPr>
          <w:rFonts w:ascii="Times New Roman" w:hAnsi="Times New Roman" w:cs="Times New Roman"/>
          <w:sz w:val="24"/>
        </w:rPr>
        <w:t>ства.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Наиболее успешно окончившие школу выпускники могут продолжить обучение в классах профессиональной ориентации после получения свидетельства об окончании Школы.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Обязательным условием деятельности Школы является создание благоприятных условий организации учебного процесса с учетом особенностей обучающихся, индив</w:t>
      </w:r>
      <w:r w:rsidRPr="00BB6E38">
        <w:rPr>
          <w:rFonts w:ascii="Times New Roman" w:hAnsi="Times New Roman" w:cs="Times New Roman"/>
          <w:sz w:val="24"/>
        </w:rPr>
        <w:t>и</w:t>
      </w:r>
      <w:r w:rsidRPr="00BB6E38">
        <w:rPr>
          <w:rFonts w:ascii="Times New Roman" w:hAnsi="Times New Roman" w:cs="Times New Roman"/>
          <w:sz w:val="24"/>
        </w:rPr>
        <w:t>дуального подхода к обучению, что позволяет более точно определить перспективы ра</w:t>
      </w:r>
      <w:r w:rsidRPr="00BB6E38">
        <w:rPr>
          <w:rFonts w:ascii="Times New Roman" w:hAnsi="Times New Roman" w:cs="Times New Roman"/>
          <w:sz w:val="24"/>
        </w:rPr>
        <w:t>з</w:t>
      </w:r>
      <w:r w:rsidRPr="00BB6E38">
        <w:rPr>
          <w:rFonts w:ascii="Times New Roman" w:hAnsi="Times New Roman" w:cs="Times New Roman"/>
          <w:sz w:val="24"/>
        </w:rPr>
        <w:t>вития каждого ребенка и, тем самым, даёт возможность большему количеству детей включиться в процесс художественного образования, раскрыть свой творческий поте</w:t>
      </w:r>
      <w:r w:rsidRPr="00BB6E38">
        <w:rPr>
          <w:rFonts w:ascii="Times New Roman" w:hAnsi="Times New Roman" w:cs="Times New Roman"/>
          <w:sz w:val="24"/>
        </w:rPr>
        <w:t>н</w:t>
      </w:r>
      <w:r w:rsidRPr="00BB6E38">
        <w:rPr>
          <w:rFonts w:ascii="Times New Roman" w:hAnsi="Times New Roman" w:cs="Times New Roman"/>
          <w:sz w:val="24"/>
        </w:rPr>
        <w:t>циал.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Организация учебных занятий осуществляется в соответствии с расписанием зан</w:t>
      </w:r>
      <w:r w:rsidRPr="00BB6E38">
        <w:rPr>
          <w:rFonts w:ascii="Times New Roman" w:hAnsi="Times New Roman" w:cs="Times New Roman"/>
          <w:sz w:val="24"/>
        </w:rPr>
        <w:t>я</w:t>
      </w:r>
      <w:r w:rsidRPr="00BB6E38">
        <w:rPr>
          <w:rFonts w:ascii="Times New Roman" w:hAnsi="Times New Roman" w:cs="Times New Roman"/>
          <w:sz w:val="24"/>
        </w:rPr>
        <w:t>тий (индивидуальных и групповых), где указываются фамилии обучающихся и учебные группы, время и продолжительность занятий, классы и фамилия преподавателя, ведущ</w:t>
      </w:r>
      <w:r w:rsidRPr="00BB6E38">
        <w:rPr>
          <w:rFonts w:ascii="Times New Roman" w:hAnsi="Times New Roman" w:cs="Times New Roman"/>
          <w:sz w:val="24"/>
        </w:rPr>
        <w:t>е</w:t>
      </w:r>
      <w:r w:rsidRPr="00BB6E38">
        <w:rPr>
          <w:rFonts w:ascii="Times New Roman" w:hAnsi="Times New Roman" w:cs="Times New Roman"/>
          <w:sz w:val="24"/>
        </w:rPr>
        <w:t>го занятия. Численный состав учебных групп определяется в соответствии с учебными планами.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Продолжительность обучения в Школе – 3 (4), 5 (6), 7 (8), 8 (9) лет. Возраст пост</w:t>
      </w:r>
      <w:r w:rsidRPr="00BB6E38">
        <w:rPr>
          <w:rFonts w:ascii="Times New Roman" w:hAnsi="Times New Roman" w:cs="Times New Roman"/>
          <w:sz w:val="24"/>
        </w:rPr>
        <w:t>у</w:t>
      </w:r>
      <w:r w:rsidRPr="00BB6E38">
        <w:rPr>
          <w:rFonts w:ascii="Times New Roman" w:hAnsi="Times New Roman" w:cs="Times New Roman"/>
          <w:sz w:val="24"/>
        </w:rPr>
        <w:t>пающих от 6,5 до 18 лет предпочтительно.</w:t>
      </w:r>
    </w:p>
    <w:p w:rsidR="004C3476" w:rsidRPr="00B45B77" w:rsidRDefault="004C3476" w:rsidP="00BB6E38">
      <w:pPr>
        <w:spacing w:after="0" w:line="240" w:lineRule="auto"/>
      </w:pPr>
    </w:p>
    <w:p w:rsidR="004C3476" w:rsidRPr="00BB6E38" w:rsidRDefault="004C3476" w:rsidP="00BB6E38">
      <w:pPr>
        <w:spacing w:after="0" w:line="360" w:lineRule="auto"/>
        <w:ind w:left="142" w:firstLine="567"/>
        <w:jc w:val="center"/>
        <w:rPr>
          <w:rFonts w:ascii="Times New Roman" w:hAnsi="Times New Roman" w:cs="Times New Roman"/>
          <w:b/>
          <w:sz w:val="24"/>
        </w:rPr>
      </w:pPr>
      <w:r w:rsidRPr="00BB6E38">
        <w:rPr>
          <w:rFonts w:ascii="Times New Roman" w:hAnsi="Times New Roman" w:cs="Times New Roman"/>
          <w:b/>
          <w:sz w:val="24"/>
        </w:rPr>
        <w:t>3.6. Программное обеспечение образовательного процесса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 xml:space="preserve"> Содержание учебно-воспитательного процесса в школе определяется дополн</w:t>
      </w:r>
      <w:r w:rsidRPr="00BB6E38">
        <w:rPr>
          <w:rFonts w:ascii="Times New Roman" w:hAnsi="Times New Roman" w:cs="Times New Roman"/>
          <w:sz w:val="24"/>
        </w:rPr>
        <w:t>и</w:t>
      </w:r>
      <w:r w:rsidRPr="00BB6E38">
        <w:rPr>
          <w:rFonts w:ascii="Times New Roman" w:hAnsi="Times New Roman" w:cs="Times New Roman"/>
          <w:sz w:val="24"/>
        </w:rPr>
        <w:t>тельными образовательными программами, разрабатываемыми, принимаемыми и реал</w:t>
      </w:r>
      <w:r w:rsidRPr="00BB6E38">
        <w:rPr>
          <w:rFonts w:ascii="Times New Roman" w:hAnsi="Times New Roman" w:cs="Times New Roman"/>
          <w:sz w:val="24"/>
        </w:rPr>
        <w:t>и</w:t>
      </w:r>
      <w:r w:rsidRPr="00BB6E38">
        <w:rPr>
          <w:rFonts w:ascii="Times New Roman" w:hAnsi="Times New Roman" w:cs="Times New Roman"/>
          <w:sz w:val="24"/>
        </w:rPr>
        <w:t>зуемыми школой самостоятельно. Образовательные программы разработаны в соотве</w:t>
      </w:r>
      <w:r w:rsidRPr="00BB6E38">
        <w:rPr>
          <w:rFonts w:ascii="Times New Roman" w:hAnsi="Times New Roman" w:cs="Times New Roman"/>
          <w:sz w:val="24"/>
        </w:rPr>
        <w:t>т</w:t>
      </w:r>
      <w:r w:rsidRPr="00BB6E38">
        <w:rPr>
          <w:rFonts w:ascii="Times New Roman" w:hAnsi="Times New Roman" w:cs="Times New Roman"/>
          <w:sz w:val="24"/>
        </w:rPr>
        <w:t>ствии с типовыми программами Министерства культуры РФ и ФГТ.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В школе разработаны и реализуются дополнительные предпрофессиональные о</w:t>
      </w:r>
      <w:r w:rsidRPr="00BB6E38">
        <w:rPr>
          <w:rFonts w:ascii="Times New Roman" w:hAnsi="Times New Roman" w:cs="Times New Roman"/>
          <w:sz w:val="24"/>
        </w:rPr>
        <w:t>б</w:t>
      </w:r>
      <w:r w:rsidRPr="00BB6E38">
        <w:rPr>
          <w:rFonts w:ascii="Times New Roman" w:hAnsi="Times New Roman" w:cs="Times New Roman"/>
          <w:sz w:val="24"/>
        </w:rPr>
        <w:t>щеобразовательные программы в области музыкального искусства по предметам: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ПО.01.УП.01 СПЕЦИАЛЬНОСТЬ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ПО.01.УП.02; В.04.УП.04 АНСАМБЛЬ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ПО.01.УП.03; В.02.УП.02 ФОРТЕПИАНО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lastRenderedPageBreak/>
        <w:t>ПО.01.УП.04; В.05.УП.05 ХОРОВОЙ КЛАСС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ПО.02.УП.01; В.01.УП.01 СОЛЬФЕДЖИО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ПО.02.УП.02 СЛУШАНИЕ МУЗЫКИ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ПО.02.УП.03 МУЗЫКАЛЬНАЯ ЛИТЕРАТУРА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В.03.УП.03 ДОПОЛНИТЕЛЬНЫЙ ИНСТРУМЕНТ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В.06.УП.06 ЭЛЕМЕНТАРНАЯ ТЕОРИЯ МУЗЫКИ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Преподаватели школы постоянно обновляют творческий репертуар, являются авт</w:t>
      </w:r>
      <w:r w:rsidRPr="00BB6E38">
        <w:rPr>
          <w:rFonts w:ascii="Times New Roman" w:hAnsi="Times New Roman" w:cs="Times New Roman"/>
          <w:sz w:val="24"/>
        </w:rPr>
        <w:t>о</w:t>
      </w:r>
      <w:r w:rsidRPr="00BB6E38">
        <w:rPr>
          <w:rFonts w:ascii="Times New Roman" w:hAnsi="Times New Roman" w:cs="Times New Roman"/>
          <w:sz w:val="24"/>
        </w:rPr>
        <w:t>рами сценариев праздников, лекций-концертов, переложений и обработок для ансамбля и хора.</w:t>
      </w:r>
    </w:p>
    <w:p w:rsidR="004C3476" w:rsidRPr="00BB6E38" w:rsidRDefault="004C3476" w:rsidP="00BB6E38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В образовательном процессе реализуются программы, учитывающие возрастные особенности обучающихся. Содержание программ соответствует современным требов</w:t>
      </w:r>
      <w:r w:rsidRPr="00BB6E38">
        <w:rPr>
          <w:rFonts w:ascii="Times New Roman" w:hAnsi="Times New Roman" w:cs="Times New Roman"/>
          <w:sz w:val="24"/>
        </w:rPr>
        <w:t>а</w:t>
      </w:r>
      <w:r w:rsidRPr="00BB6E38">
        <w:rPr>
          <w:rFonts w:ascii="Times New Roman" w:hAnsi="Times New Roman" w:cs="Times New Roman"/>
          <w:sz w:val="24"/>
        </w:rPr>
        <w:t>ниям; методы, средства и формы реализации программ соответствуют интересам детей, социальному заказу родителей.</w:t>
      </w:r>
    </w:p>
    <w:p w:rsidR="004C3476" w:rsidRPr="00B45B77" w:rsidRDefault="004C3476" w:rsidP="00BB6E38">
      <w:pPr>
        <w:spacing w:after="0" w:line="240" w:lineRule="auto"/>
      </w:pPr>
    </w:p>
    <w:p w:rsidR="004C3476" w:rsidRPr="00BB6E38" w:rsidRDefault="004C3476" w:rsidP="00BB6E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B6E38">
        <w:rPr>
          <w:rFonts w:ascii="Times New Roman" w:hAnsi="Times New Roman" w:cs="Times New Roman"/>
          <w:b/>
          <w:sz w:val="24"/>
        </w:rPr>
        <w:t>3.7. Научно-методическая деятельность</w:t>
      </w:r>
    </w:p>
    <w:p w:rsidR="004C3476" w:rsidRPr="00BB6E38" w:rsidRDefault="004C3476" w:rsidP="00BB6E38">
      <w:pPr>
        <w:spacing w:after="0" w:line="360" w:lineRule="auto"/>
        <w:ind w:left="142" w:firstLine="567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 xml:space="preserve">Для повышения эффективности учебного процесса осуществляется научно-методическая работа по следующим направлениям: </w:t>
      </w:r>
    </w:p>
    <w:p w:rsidR="004C3476" w:rsidRPr="00BB6E38" w:rsidRDefault="004C3476" w:rsidP="00BB6E38">
      <w:pPr>
        <w:spacing w:after="0" w:line="360" w:lineRule="auto"/>
        <w:ind w:left="142" w:firstLine="567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сохранение традиционных форм методической работы: тематические открытые уроки, методические разработки, сообщения, доклады;</w:t>
      </w:r>
    </w:p>
    <w:p w:rsidR="004C3476" w:rsidRPr="00BB6E38" w:rsidRDefault="004C3476" w:rsidP="00BB6E38">
      <w:pPr>
        <w:spacing w:after="0" w:line="360" w:lineRule="auto"/>
        <w:ind w:left="142" w:firstLine="567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научно-методическая деятельность преподавателей, разработка новых методик и дополнительных образовательных программ;</w:t>
      </w:r>
    </w:p>
    <w:p w:rsidR="004C3476" w:rsidRPr="00BB6E38" w:rsidRDefault="004C3476" w:rsidP="00BB6E38">
      <w:pPr>
        <w:spacing w:after="0" w:line="360" w:lineRule="auto"/>
        <w:ind w:left="142" w:firstLine="567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освоение и внедрение в педагогическую практику новых форм и методов преп</w:t>
      </w:r>
      <w:r w:rsidRPr="00BB6E38">
        <w:rPr>
          <w:rFonts w:ascii="Times New Roman" w:hAnsi="Times New Roman" w:cs="Times New Roman"/>
          <w:sz w:val="24"/>
        </w:rPr>
        <w:t>о</w:t>
      </w:r>
      <w:r w:rsidRPr="00BB6E38">
        <w:rPr>
          <w:rFonts w:ascii="Times New Roman" w:hAnsi="Times New Roman" w:cs="Times New Roman"/>
          <w:sz w:val="24"/>
        </w:rPr>
        <w:t>давания, переложений, пособий, современных информационных средств и технологий;</w:t>
      </w:r>
    </w:p>
    <w:p w:rsidR="004C3476" w:rsidRPr="00BB6E38" w:rsidRDefault="004C3476" w:rsidP="00BB6E38">
      <w:pPr>
        <w:spacing w:after="0" w:line="360" w:lineRule="auto"/>
        <w:ind w:left="142" w:firstLine="567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- развитие перспективных форм методической работы: семинары, фестивали, м</w:t>
      </w:r>
      <w:r w:rsidRPr="00BB6E38">
        <w:rPr>
          <w:rFonts w:ascii="Times New Roman" w:hAnsi="Times New Roman" w:cs="Times New Roman"/>
          <w:sz w:val="24"/>
        </w:rPr>
        <w:t>а</w:t>
      </w:r>
      <w:r w:rsidRPr="00BB6E38">
        <w:rPr>
          <w:rFonts w:ascii="Times New Roman" w:hAnsi="Times New Roman" w:cs="Times New Roman"/>
          <w:sz w:val="24"/>
        </w:rPr>
        <w:t>стер-классы.</w:t>
      </w:r>
    </w:p>
    <w:p w:rsidR="004C3476" w:rsidRPr="00BB6E38" w:rsidRDefault="004C3476" w:rsidP="00BB6E38">
      <w:pPr>
        <w:spacing w:after="0" w:line="360" w:lineRule="auto"/>
        <w:ind w:left="142" w:firstLine="567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Использование результатов педагогической и научно-методической работы позв</w:t>
      </w:r>
      <w:r w:rsidRPr="00BB6E38">
        <w:rPr>
          <w:rFonts w:ascii="Times New Roman" w:hAnsi="Times New Roman" w:cs="Times New Roman"/>
          <w:sz w:val="24"/>
        </w:rPr>
        <w:t>о</w:t>
      </w:r>
      <w:r w:rsidRPr="00BB6E38">
        <w:rPr>
          <w:rFonts w:ascii="Times New Roman" w:hAnsi="Times New Roman" w:cs="Times New Roman"/>
          <w:sz w:val="24"/>
        </w:rPr>
        <w:t>ляет преподавателям школы участвовать в обмене опытом на зональных мастер-классах.</w:t>
      </w:r>
    </w:p>
    <w:p w:rsidR="004C3476" w:rsidRPr="00B45B77" w:rsidRDefault="004C3476" w:rsidP="00BB6E38">
      <w:pPr>
        <w:spacing w:after="0" w:line="240" w:lineRule="auto"/>
      </w:pPr>
    </w:p>
    <w:p w:rsidR="004C3476" w:rsidRPr="00BB6E38" w:rsidRDefault="004C3476" w:rsidP="00BB6E38">
      <w:pPr>
        <w:spacing w:after="0" w:line="360" w:lineRule="auto"/>
        <w:ind w:left="142" w:firstLine="567"/>
        <w:jc w:val="center"/>
        <w:rPr>
          <w:rFonts w:ascii="Times New Roman" w:hAnsi="Times New Roman" w:cs="Times New Roman"/>
          <w:b/>
          <w:sz w:val="24"/>
        </w:rPr>
      </w:pPr>
      <w:r w:rsidRPr="00BB6E38">
        <w:rPr>
          <w:rFonts w:ascii="Times New Roman" w:hAnsi="Times New Roman" w:cs="Times New Roman"/>
          <w:b/>
          <w:sz w:val="24"/>
        </w:rPr>
        <w:t>3.8. Концертная деятельность и воспитательная работа</w:t>
      </w:r>
    </w:p>
    <w:p w:rsidR="004C3476" w:rsidRPr="00BB6E38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Цель воспитательной и культурно-массовой работы -</w:t>
      </w:r>
      <w:r w:rsidRPr="00BB6E38">
        <w:rPr>
          <w:rFonts w:ascii="Times New Roman" w:hAnsi="Times New Roman" w:cs="Times New Roman"/>
          <w:sz w:val="24"/>
        </w:rPr>
        <w:tab/>
        <w:t>развитие человека,  спосо</w:t>
      </w:r>
      <w:r w:rsidRPr="00BB6E38">
        <w:rPr>
          <w:rFonts w:ascii="Times New Roman" w:hAnsi="Times New Roman" w:cs="Times New Roman"/>
          <w:sz w:val="24"/>
        </w:rPr>
        <w:t>б</w:t>
      </w:r>
      <w:r w:rsidRPr="00BB6E38">
        <w:rPr>
          <w:rFonts w:ascii="Times New Roman" w:hAnsi="Times New Roman" w:cs="Times New Roman"/>
          <w:sz w:val="24"/>
        </w:rPr>
        <w:t>ного к саморазвитию, самосовершенствованию, самореализации.</w:t>
      </w:r>
    </w:p>
    <w:p w:rsidR="004C3476" w:rsidRPr="00BB6E38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Содержание воспитательного процесса направлено на становление внутренней и внешней культуры личности обучающихся Школы, на педагогическое просвещение р</w:t>
      </w:r>
      <w:r w:rsidRPr="00BB6E38">
        <w:rPr>
          <w:rFonts w:ascii="Times New Roman" w:hAnsi="Times New Roman" w:cs="Times New Roman"/>
          <w:sz w:val="24"/>
        </w:rPr>
        <w:t>о</w:t>
      </w:r>
      <w:r w:rsidRPr="00BB6E38">
        <w:rPr>
          <w:rFonts w:ascii="Times New Roman" w:hAnsi="Times New Roman" w:cs="Times New Roman"/>
          <w:sz w:val="24"/>
        </w:rPr>
        <w:t>дителей, на сотрудничество с семьями обучающихся по вопросам воспитания и обуч</w:t>
      </w:r>
      <w:r w:rsidRPr="00BB6E38">
        <w:rPr>
          <w:rFonts w:ascii="Times New Roman" w:hAnsi="Times New Roman" w:cs="Times New Roman"/>
          <w:sz w:val="24"/>
        </w:rPr>
        <w:t>е</w:t>
      </w:r>
      <w:r w:rsidRPr="00BB6E38">
        <w:rPr>
          <w:rFonts w:ascii="Times New Roman" w:hAnsi="Times New Roman" w:cs="Times New Roman"/>
          <w:sz w:val="24"/>
        </w:rPr>
        <w:t>ния.</w:t>
      </w:r>
    </w:p>
    <w:p w:rsidR="004C3476" w:rsidRPr="00BB6E38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lastRenderedPageBreak/>
        <w:t>В организации воспитательной работы, внеклассной и концертной деятельности применяются традиционные формы: лекции-концерты, беседы об искусстве, музыкал</w:t>
      </w:r>
      <w:r w:rsidRPr="00BB6E38">
        <w:rPr>
          <w:rFonts w:ascii="Times New Roman" w:hAnsi="Times New Roman" w:cs="Times New Roman"/>
          <w:sz w:val="24"/>
        </w:rPr>
        <w:t>ь</w:t>
      </w:r>
      <w:r w:rsidRPr="00BB6E38">
        <w:rPr>
          <w:rFonts w:ascii="Times New Roman" w:hAnsi="Times New Roman" w:cs="Times New Roman"/>
          <w:sz w:val="24"/>
        </w:rPr>
        <w:t>ные викторины, мастер-классы, музыкальные гостиные, концерты, выставки.</w:t>
      </w:r>
    </w:p>
    <w:p w:rsidR="004C3476" w:rsidRPr="00BB6E38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Школа взаимодействует с дошкольными и общеобразовательными учреждениями в плане проведения лекций, тематических бесед с концертными программами, мастер- классов.</w:t>
      </w:r>
    </w:p>
    <w:p w:rsidR="004C3476" w:rsidRPr="00BB6E38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Традиционным стало участие обучающихся и преподавателей в районных мер</w:t>
      </w:r>
      <w:r w:rsidRPr="00BB6E38">
        <w:rPr>
          <w:rFonts w:ascii="Times New Roman" w:hAnsi="Times New Roman" w:cs="Times New Roman"/>
          <w:sz w:val="24"/>
        </w:rPr>
        <w:t>о</w:t>
      </w:r>
      <w:r w:rsidRPr="00BB6E38">
        <w:rPr>
          <w:rFonts w:ascii="Times New Roman" w:hAnsi="Times New Roman" w:cs="Times New Roman"/>
          <w:sz w:val="24"/>
        </w:rPr>
        <w:t>приятиях, таких как: День рождения села, День пожилого человека, День матери, День победы, Районные педагогические конференции, День учителя, День независимости России, День защитника Отечества, Международный женский день и т.д.</w:t>
      </w:r>
    </w:p>
    <w:p w:rsidR="004C3476" w:rsidRPr="00BB6E38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BB6E38">
        <w:rPr>
          <w:rFonts w:ascii="Times New Roman" w:hAnsi="Times New Roman" w:cs="Times New Roman"/>
          <w:sz w:val="24"/>
        </w:rPr>
        <w:t>Для обучающихся Школы ежегодно проводятся такие мероприятия, как: Междун</w:t>
      </w:r>
      <w:r w:rsidRPr="00BB6E38">
        <w:rPr>
          <w:rFonts w:ascii="Times New Roman" w:hAnsi="Times New Roman" w:cs="Times New Roman"/>
          <w:sz w:val="24"/>
        </w:rPr>
        <w:t>а</w:t>
      </w:r>
      <w:r w:rsidRPr="00BB6E38">
        <w:rPr>
          <w:rFonts w:ascii="Times New Roman" w:hAnsi="Times New Roman" w:cs="Times New Roman"/>
          <w:sz w:val="24"/>
        </w:rPr>
        <w:t>родный день музыки, новогодние маскарады, лекции-концерты, посвященные творч</w:t>
      </w:r>
      <w:r w:rsidRPr="00BB6E38">
        <w:rPr>
          <w:rFonts w:ascii="Times New Roman" w:hAnsi="Times New Roman" w:cs="Times New Roman"/>
          <w:sz w:val="24"/>
        </w:rPr>
        <w:t>е</w:t>
      </w:r>
      <w:r w:rsidRPr="00BB6E38">
        <w:rPr>
          <w:rFonts w:ascii="Times New Roman" w:hAnsi="Times New Roman" w:cs="Times New Roman"/>
          <w:sz w:val="24"/>
        </w:rPr>
        <w:t>ству композиторов и т.д. Для обучающихся Школы, общеобразовательных школ села и района проводятся конкурсы, такие как: «Юный музыкант» и «Юный художник». Для родителей обучающихся в конце учебного года проводятся отчетные концерты обуча</w:t>
      </w:r>
      <w:r w:rsidRPr="00BB6E38">
        <w:rPr>
          <w:rFonts w:ascii="Times New Roman" w:hAnsi="Times New Roman" w:cs="Times New Roman"/>
          <w:sz w:val="24"/>
        </w:rPr>
        <w:t>ю</w:t>
      </w:r>
      <w:r w:rsidRPr="00BB6E38">
        <w:rPr>
          <w:rFonts w:ascii="Times New Roman" w:hAnsi="Times New Roman" w:cs="Times New Roman"/>
          <w:sz w:val="24"/>
        </w:rPr>
        <w:t>щихся и преподавателей школы.</w:t>
      </w:r>
    </w:p>
    <w:p w:rsidR="004C3476" w:rsidRPr="00B45B77" w:rsidRDefault="004C3476" w:rsidP="009A5D6E">
      <w:pPr>
        <w:spacing w:after="0" w:line="240" w:lineRule="auto"/>
      </w:pPr>
    </w:p>
    <w:p w:rsidR="004C3476" w:rsidRPr="009A5D6E" w:rsidRDefault="004C3476" w:rsidP="009A5D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A5D6E">
        <w:rPr>
          <w:rFonts w:ascii="Times New Roman" w:hAnsi="Times New Roman" w:cs="Times New Roman"/>
          <w:b/>
          <w:sz w:val="24"/>
        </w:rPr>
        <w:t>3.9. Выводы</w:t>
      </w:r>
    </w:p>
    <w:p w:rsidR="004C3476" w:rsidRPr="009A5D6E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 xml:space="preserve">Программа разработана в 2022 году. К этому времени педагогическим коллективом была проделана значительная работа (проведено </w:t>
      </w:r>
      <w:proofErr w:type="spellStart"/>
      <w:r w:rsidRPr="009A5D6E">
        <w:rPr>
          <w:rFonts w:ascii="Times New Roman" w:hAnsi="Times New Roman" w:cs="Times New Roman"/>
          <w:sz w:val="24"/>
        </w:rPr>
        <w:t>самообследование</w:t>
      </w:r>
      <w:proofErr w:type="spellEnd"/>
      <w:r w:rsidRPr="009A5D6E">
        <w:rPr>
          <w:rFonts w:ascii="Times New Roman" w:hAnsi="Times New Roman" w:cs="Times New Roman"/>
          <w:sz w:val="24"/>
        </w:rPr>
        <w:t xml:space="preserve"> Школы за 2021 г.), которая явилась основой для разработки данной Программы.</w:t>
      </w:r>
    </w:p>
    <w:p w:rsidR="004C3476" w:rsidRPr="009A5D6E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Работа администрации и педагогического коллектива отслеживается в режиме м</w:t>
      </w:r>
      <w:r w:rsidRPr="009A5D6E">
        <w:rPr>
          <w:rFonts w:ascii="Times New Roman" w:hAnsi="Times New Roman" w:cs="Times New Roman"/>
          <w:sz w:val="24"/>
        </w:rPr>
        <w:t>о</w:t>
      </w:r>
      <w:r w:rsidRPr="009A5D6E">
        <w:rPr>
          <w:rFonts w:ascii="Times New Roman" w:hAnsi="Times New Roman" w:cs="Times New Roman"/>
          <w:sz w:val="24"/>
        </w:rPr>
        <w:t>ниторинга и ежегодно анализируется на заседаниях педагогических советов. Приведе</w:t>
      </w:r>
      <w:r w:rsidRPr="009A5D6E">
        <w:rPr>
          <w:rFonts w:ascii="Times New Roman" w:hAnsi="Times New Roman" w:cs="Times New Roman"/>
          <w:sz w:val="24"/>
        </w:rPr>
        <w:t>н</w:t>
      </w:r>
      <w:r w:rsidRPr="009A5D6E">
        <w:rPr>
          <w:rFonts w:ascii="Times New Roman" w:hAnsi="Times New Roman" w:cs="Times New Roman"/>
          <w:sz w:val="24"/>
        </w:rPr>
        <w:t>ные данные позволяют сделать вывод о том, что деятельность Школы в период 2021-2022 учебного года была достаточно успешной. Выявлены сильные стороны деятельн</w:t>
      </w:r>
      <w:r w:rsidRPr="009A5D6E">
        <w:rPr>
          <w:rFonts w:ascii="Times New Roman" w:hAnsi="Times New Roman" w:cs="Times New Roman"/>
          <w:sz w:val="24"/>
        </w:rPr>
        <w:t>о</w:t>
      </w:r>
      <w:r w:rsidRPr="009A5D6E">
        <w:rPr>
          <w:rFonts w:ascii="Times New Roman" w:hAnsi="Times New Roman" w:cs="Times New Roman"/>
          <w:sz w:val="24"/>
        </w:rPr>
        <w:t>сти Школы, а именно:</w:t>
      </w:r>
    </w:p>
    <w:p w:rsidR="004C3476" w:rsidRPr="009A5D6E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- в Школе работает квалифицированный педагогический коллектив, мотивирова</w:t>
      </w:r>
      <w:r w:rsidRPr="009A5D6E">
        <w:rPr>
          <w:rFonts w:ascii="Times New Roman" w:hAnsi="Times New Roman" w:cs="Times New Roman"/>
          <w:sz w:val="24"/>
        </w:rPr>
        <w:t>н</w:t>
      </w:r>
      <w:r w:rsidRPr="009A5D6E">
        <w:rPr>
          <w:rFonts w:ascii="Times New Roman" w:hAnsi="Times New Roman" w:cs="Times New Roman"/>
          <w:sz w:val="24"/>
        </w:rPr>
        <w:t>ный на личностное саморазвитие, а также на деятельность по развитию Школы;</w:t>
      </w:r>
    </w:p>
    <w:p w:rsidR="004C3476" w:rsidRPr="009A5D6E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- обучающиеся Школы результативно участвуют в конкурсных мероприятиях; а</w:t>
      </w:r>
      <w:r w:rsidRPr="009A5D6E">
        <w:rPr>
          <w:rFonts w:ascii="Times New Roman" w:hAnsi="Times New Roman" w:cs="Times New Roman"/>
          <w:sz w:val="24"/>
        </w:rPr>
        <w:t>к</w:t>
      </w:r>
      <w:r w:rsidRPr="009A5D6E">
        <w:rPr>
          <w:rFonts w:ascii="Times New Roman" w:hAnsi="Times New Roman" w:cs="Times New Roman"/>
          <w:sz w:val="24"/>
        </w:rPr>
        <w:t>тивно участвуют в массовых мероприятиях;</w:t>
      </w:r>
    </w:p>
    <w:p w:rsidR="004C3476" w:rsidRPr="009A5D6E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- уровень подготовки выпускников позволяет им продолжать образование в сре</w:t>
      </w:r>
      <w:r w:rsidRPr="009A5D6E">
        <w:rPr>
          <w:rFonts w:ascii="Times New Roman" w:hAnsi="Times New Roman" w:cs="Times New Roman"/>
          <w:sz w:val="24"/>
        </w:rPr>
        <w:t>д</w:t>
      </w:r>
      <w:r w:rsidRPr="009A5D6E">
        <w:rPr>
          <w:rFonts w:ascii="Times New Roman" w:hAnsi="Times New Roman" w:cs="Times New Roman"/>
          <w:sz w:val="24"/>
        </w:rPr>
        <w:t>них специальных и высших учебных заведениях по разным направлениям искусства;</w:t>
      </w:r>
    </w:p>
    <w:p w:rsidR="004C3476" w:rsidRDefault="004C3476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- Школа активно взаимодействует с жителями села, удовлетворяя эстетические п</w:t>
      </w:r>
      <w:r w:rsidRPr="009A5D6E">
        <w:rPr>
          <w:rFonts w:ascii="Times New Roman" w:hAnsi="Times New Roman" w:cs="Times New Roman"/>
          <w:sz w:val="24"/>
        </w:rPr>
        <w:t>о</w:t>
      </w:r>
      <w:r w:rsidRPr="009A5D6E">
        <w:rPr>
          <w:rFonts w:ascii="Times New Roman" w:hAnsi="Times New Roman" w:cs="Times New Roman"/>
          <w:sz w:val="24"/>
        </w:rPr>
        <w:t>требности различных социальных и возрастных групп населения, активизируя жизнь общества путем использования различных форм концертно-просветительской деятел</w:t>
      </w:r>
      <w:r w:rsidRPr="009A5D6E">
        <w:rPr>
          <w:rFonts w:ascii="Times New Roman" w:hAnsi="Times New Roman" w:cs="Times New Roman"/>
          <w:sz w:val="24"/>
        </w:rPr>
        <w:t>ь</w:t>
      </w:r>
      <w:r w:rsidRPr="009A5D6E">
        <w:rPr>
          <w:rFonts w:ascii="Times New Roman" w:hAnsi="Times New Roman" w:cs="Times New Roman"/>
          <w:sz w:val="24"/>
        </w:rPr>
        <w:t>ности</w:t>
      </w:r>
      <w:r w:rsidR="00B45B77" w:rsidRPr="009A5D6E">
        <w:rPr>
          <w:rFonts w:ascii="Times New Roman" w:hAnsi="Times New Roman" w:cs="Times New Roman"/>
          <w:sz w:val="24"/>
        </w:rPr>
        <w:t xml:space="preserve">. </w:t>
      </w:r>
    </w:p>
    <w:p w:rsidR="009A5D6E" w:rsidRDefault="009A5D6E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</w:p>
    <w:p w:rsidR="009A5D6E" w:rsidRPr="009A5D6E" w:rsidRDefault="009A5D6E" w:rsidP="009A5D6E">
      <w:pPr>
        <w:pStyle w:val="a4"/>
        <w:spacing w:line="360" w:lineRule="auto"/>
        <w:ind w:left="142" w:right="422" w:firstLine="567"/>
        <w:jc w:val="center"/>
        <w:rPr>
          <w:b/>
          <w:spacing w:val="1"/>
        </w:rPr>
      </w:pPr>
      <w:r w:rsidRPr="009A5D6E">
        <w:rPr>
          <w:b/>
          <w:spacing w:val="1"/>
        </w:rPr>
        <w:t>4. Цели и задачи программы</w:t>
      </w:r>
    </w:p>
    <w:p w:rsidR="009A5D6E" w:rsidRPr="009A5D6E" w:rsidRDefault="009A5D6E" w:rsidP="009A5D6E">
      <w:pPr>
        <w:pStyle w:val="a4"/>
        <w:spacing w:line="360" w:lineRule="auto"/>
        <w:ind w:left="142" w:right="423" w:firstLine="567"/>
        <w:jc w:val="both"/>
      </w:pPr>
      <w:r w:rsidRPr="009A5D6E">
        <w:t>На основе выявленных в результате анализа противоречий была определена</w:t>
      </w:r>
      <w:r w:rsidRPr="009A5D6E">
        <w:rPr>
          <w:spacing w:val="1"/>
        </w:rPr>
        <w:t xml:space="preserve"> </w:t>
      </w:r>
      <w:r w:rsidRPr="009A5D6E">
        <w:t>основная цель и задачи Про</w:t>
      </w:r>
      <w:r w:rsidR="004D2A63">
        <w:t>граммы Школы на период 2022-2027</w:t>
      </w:r>
      <w:r w:rsidRPr="009A5D6E">
        <w:t xml:space="preserve"> гг.</w:t>
      </w:r>
    </w:p>
    <w:p w:rsidR="009A5D6E" w:rsidRPr="009A5D6E" w:rsidRDefault="009A5D6E" w:rsidP="009A5D6E">
      <w:pPr>
        <w:pStyle w:val="a4"/>
        <w:spacing w:before="3" w:line="360" w:lineRule="auto"/>
        <w:ind w:left="142" w:right="423" w:firstLine="567"/>
        <w:jc w:val="both"/>
      </w:pPr>
      <w:r w:rsidRPr="009A5D6E">
        <w:rPr>
          <w:u w:val="single"/>
        </w:rPr>
        <w:t>Цель:</w:t>
      </w:r>
      <w:r w:rsidRPr="009A5D6E">
        <w:t xml:space="preserve"> Дальнейшее обновление содержания образования для повышения кач</w:t>
      </w:r>
      <w:r w:rsidRPr="009A5D6E">
        <w:t>е</w:t>
      </w:r>
      <w:r w:rsidRPr="009A5D6E">
        <w:t>ства</w:t>
      </w:r>
      <w:r w:rsidRPr="009A5D6E">
        <w:rPr>
          <w:spacing w:val="1"/>
        </w:rPr>
        <w:t xml:space="preserve"> </w:t>
      </w:r>
      <w:r w:rsidRPr="009A5D6E">
        <w:t>дополнительного</w:t>
      </w:r>
      <w:r w:rsidRPr="009A5D6E">
        <w:rPr>
          <w:spacing w:val="1"/>
        </w:rPr>
        <w:t xml:space="preserve"> </w:t>
      </w:r>
      <w:r w:rsidRPr="009A5D6E">
        <w:t>образования</w:t>
      </w:r>
      <w:r w:rsidRPr="009A5D6E">
        <w:rPr>
          <w:spacing w:val="1"/>
        </w:rPr>
        <w:t xml:space="preserve"> </w:t>
      </w:r>
      <w:r w:rsidRPr="009A5D6E">
        <w:t>на</w:t>
      </w:r>
      <w:r w:rsidRPr="009A5D6E">
        <w:rPr>
          <w:spacing w:val="1"/>
        </w:rPr>
        <w:t xml:space="preserve"> </w:t>
      </w:r>
      <w:r w:rsidRPr="009A5D6E">
        <w:t>базе</w:t>
      </w:r>
      <w:r w:rsidRPr="009A5D6E">
        <w:rPr>
          <w:spacing w:val="1"/>
        </w:rPr>
        <w:t xml:space="preserve"> </w:t>
      </w:r>
      <w:r w:rsidRPr="009A5D6E">
        <w:t>Школы</w:t>
      </w:r>
      <w:r w:rsidRPr="009A5D6E">
        <w:rPr>
          <w:spacing w:val="1"/>
        </w:rPr>
        <w:t xml:space="preserve"> </w:t>
      </w:r>
      <w:r w:rsidRPr="009A5D6E">
        <w:t>по</w:t>
      </w:r>
      <w:r w:rsidRPr="009A5D6E">
        <w:rPr>
          <w:spacing w:val="1"/>
        </w:rPr>
        <w:t xml:space="preserve"> </w:t>
      </w:r>
      <w:r w:rsidRPr="009A5D6E">
        <w:t>профилям</w:t>
      </w:r>
      <w:r w:rsidRPr="009A5D6E">
        <w:rPr>
          <w:spacing w:val="1"/>
        </w:rPr>
        <w:t xml:space="preserve"> </w:t>
      </w:r>
      <w:r w:rsidRPr="009A5D6E">
        <w:t>художественно-эстетической деятельности.</w:t>
      </w:r>
    </w:p>
    <w:p w:rsidR="009A5D6E" w:rsidRPr="009A5D6E" w:rsidRDefault="009A5D6E" w:rsidP="009A5D6E">
      <w:pPr>
        <w:pStyle w:val="a4"/>
        <w:spacing w:line="360" w:lineRule="auto"/>
        <w:ind w:left="142" w:firstLine="567"/>
        <w:jc w:val="both"/>
      </w:pPr>
      <w:r w:rsidRPr="009A5D6E">
        <w:rPr>
          <w:u w:val="single"/>
        </w:rPr>
        <w:t>Задачи:</w:t>
      </w:r>
    </w:p>
    <w:p w:rsidR="009A5D6E" w:rsidRPr="009A5D6E" w:rsidRDefault="009A5D6E" w:rsidP="009A5D6E">
      <w:pPr>
        <w:tabs>
          <w:tab w:val="left" w:pos="1385"/>
        </w:tabs>
        <w:spacing w:after="0" w:line="360" w:lineRule="auto"/>
        <w:ind w:left="142" w:right="429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1. Обеспечение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адаптации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Школы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к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изменениям,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вызванным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модернизацией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российского художественно-эстетического образования к</w:t>
      </w:r>
      <w:r w:rsidRPr="009A5D6E">
        <w:rPr>
          <w:rFonts w:ascii="Times New Roman" w:hAnsi="Times New Roman" w:cs="Times New Roman"/>
          <w:spacing w:val="-6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реализации</w:t>
      </w:r>
      <w:r w:rsidRPr="009A5D6E">
        <w:rPr>
          <w:rFonts w:ascii="Times New Roman" w:hAnsi="Times New Roman" w:cs="Times New Roman"/>
          <w:spacing w:val="-4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дополнител</w:t>
      </w:r>
      <w:r w:rsidRPr="009A5D6E">
        <w:rPr>
          <w:rFonts w:ascii="Times New Roman" w:hAnsi="Times New Roman" w:cs="Times New Roman"/>
          <w:sz w:val="24"/>
        </w:rPr>
        <w:t>ь</w:t>
      </w:r>
      <w:r w:rsidRPr="009A5D6E">
        <w:rPr>
          <w:rFonts w:ascii="Times New Roman" w:hAnsi="Times New Roman" w:cs="Times New Roman"/>
          <w:sz w:val="24"/>
        </w:rPr>
        <w:t>ных</w:t>
      </w:r>
      <w:r w:rsidRPr="009A5D6E">
        <w:rPr>
          <w:rFonts w:ascii="Times New Roman" w:hAnsi="Times New Roman" w:cs="Times New Roman"/>
          <w:spacing w:val="-4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программ</w:t>
      </w:r>
      <w:r w:rsidRPr="009A5D6E">
        <w:rPr>
          <w:rFonts w:ascii="Times New Roman" w:hAnsi="Times New Roman" w:cs="Times New Roman"/>
          <w:spacing w:val="-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в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области</w:t>
      </w:r>
      <w:r w:rsidRPr="009A5D6E">
        <w:rPr>
          <w:rFonts w:ascii="Times New Roman" w:hAnsi="Times New Roman" w:cs="Times New Roman"/>
          <w:spacing w:val="-2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искусств.</w:t>
      </w:r>
    </w:p>
    <w:p w:rsidR="009A5D6E" w:rsidRPr="009A5D6E" w:rsidRDefault="009A5D6E" w:rsidP="009A5D6E">
      <w:pPr>
        <w:tabs>
          <w:tab w:val="left" w:pos="1260"/>
        </w:tabs>
        <w:spacing w:after="0" w:line="360" w:lineRule="auto"/>
        <w:ind w:left="142" w:right="424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2. Обеспечение качества образования отделений Школы,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соответствующего с</w:t>
      </w:r>
      <w:r w:rsidRPr="009A5D6E">
        <w:rPr>
          <w:rFonts w:ascii="Times New Roman" w:hAnsi="Times New Roman" w:cs="Times New Roman"/>
          <w:sz w:val="24"/>
        </w:rPr>
        <w:t>о</w:t>
      </w:r>
      <w:r w:rsidRPr="009A5D6E">
        <w:rPr>
          <w:rFonts w:ascii="Times New Roman" w:hAnsi="Times New Roman" w:cs="Times New Roman"/>
          <w:sz w:val="24"/>
        </w:rPr>
        <w:t>временным образовательным стандартам путем совершенствования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содержания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</w:t>
      </w:r>
      <w:r w:rsidRPr="009A5D6E">
        <w:rPr>
          <w:rFonts w:ascii="Times New Roman" w:hAnsi="Times New Roman" w:cs="Times New Roman"/>
          <w:spacing w:val="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образовательных</w:t>
      </w:r>
      <w:r w:rsidRPr="009A5D6E">
        <w:rPr>
          <w:rFonts w:ascii="Times New Roman" w:hAnsi="Times New Roman" w:cs="Times New Roman"/>
          <w:spacing w:val="-4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технологий</w:t>
      </w:r>
      <w:r w:rsidRPr="009A5D6E">
        <w:rPr>
          <w:rFonts w:ascii="Times New Roman" w:hAnsi="Times New Roman" w:cs="Times New Roman"/>
          <w:spacing w:val="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обучения.</w:t>
      </w:r>
    </w:p>
    <w:p w:rsidR="009A5D6E" w:rsidRPr="009A5D6E" w:rsidRDefault="009A5D6E" w:rsidP="009A5D6E">
      <w:pPr>
        <w:tabs>
          <w:tab w:val="left" w:pos="125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3. Обновление</w:t>
      </w:r>
      <w:r w:rsidRPr="009A5D6E">
        <w:rPr>
          <w:rFonts w:ascii="Times New Roman" w:hAnsi="Times New Roman" w:cs="Times New Roman"/>
          <w:spacing w:val="-8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системы</w:t>
      </w:r>
      <w:r w:rsidRPr="009A5D6E">
        <w:rPr>
          <w:rFonts w:ascii="Times New Roman" w:hAnsi="Times New Roman" w:cs="Times New Roman"/>
          <w:spacing w:val="-5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профессиональной</w:t>
      </w:r>
      <w:r w:rsidRPr="009A5D6E">
        <w:rPr>
          <w:rFonts w:ascii="Times New Roman" w:hAnsi="Times New Roman" w:cs="Times New Roman"/>
          <w:spacing w:val="-7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ориентации</w:t>
      </w:r>
      <w:r w:rsidRPr="009A5D6E">
        <w:rPr>
          <w:rFonts w:ascii="Times New Roman" w:hAnsi="Times New Roman" w:cs="Times New Roman"/>
          <w:spacing w:val="-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обучающихся.</w:t>
      </w:r>
    </w:p>
    <w:p w:rsidR="009A5D6E" w:rsidRPr="009A5D6E" w:rsidRDefault="009A5D6E" w:rsidP="009A5D6E">
      <w:pPr>
        <w:tabs>
          <w:tab w:val="left" w:pos="1500"/>
        </w:tabs>
        <w:spacing w:after="0" w:line="360" w:lineRule="auto"/>
        <w:ind w:left="142" w:right="425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4. Создание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информационной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образовательной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среды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образовательного</w:t>
      </w:r>
      <w:r w:rsidRPr="009A5D6E">
        <w:rPr>
          <w:rFonts w:ascii="Times New Roman" w:hAnsi="Times New Roman" w:cs="Times New Roman"/>
          <w:spacing w:val="-57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учр</w:t>
      </w:r>
      <w:r w:rsidRPr="009A5D6E">
        <w:rPr>
          <w:rFonts w:ascii="Times New Roman" w:hAnsi="Times New Roman" w:cs="Times New Roman"/>
          <w:sz w:val="24"/>
        </w:rPr>
        <w:t>е</w:t>
      </w:r>
      <w:r w:rsidRPr="009A5D6E">
        <w:rPr>
          <w:rFonts w:ascii="Times New Roman" w:hAnsi="Times New Roman" w:cs="Times New Roman"/>
          <w:sz w:val="24"/>
        </w:rPr>
        <w:t>ждения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целью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обеспечения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благоприятных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условий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для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организации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инновацио</w:t>
      </w:r>
      <w:r w:rsidRPr="009A5D6E">
        <w:rPr>
          <w:rFonts w:ascii="Times New Roman" w:hAnsi="Times New Roman" w:cs="Times New Roman"/>
          <w:sz w:val="24"/>
        </w:rPr>
        <w:t>н</w:t>
      </w:r>
      <w:r w:rsidRPr="009A5D6E">
        <w:rPr>
          <w:rFonts w:ascii="Times New Roman" w:hAnsi="Times New Roman" w:cs="Times New Roman"/>
          <w:sz w:val="24"/>
        </w:rPr>
        <w:t>ного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образовательного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процесса,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ориентированного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на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интенсивную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развивающую</w:t>
      </w:r>
      <w:r w:rsidRPr="009A5D6E">
        <w:rPr>
          <w:rFonts w:ascii="Times New Roman" w:hAnsi="Times New Roman" w:cs="Times New Roman"/>
          <w:spacing w:val="-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подготовку</w:t>
      </w:r>
      <w:r w:rsidRPr="009A5D6E">
        <w:rPr>
          <w:rFonts w:ascii="Times New Roman" w:hAnsi="Times New Roman" w:cs="Times New Roman"/>
          <w:spacing w:val="2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обучающихся.</w:t>
      </w:r>
    </w:p>
    <w:p w:rsidR="009A5D6E" w:rsidRPr="009A5D6E" w:rsidRDefault="009A5D6E" w:rsidP="009A5D6E">
      <w:pPr>
        <w:tabs>
          <w:tab w:val="left" w:pos="1313"/>
        </w:tabs>
        <w:spacing w:after="0" w:line="360" w:lineRule="auto"/>
        <w:ind w:left="142" w:right="434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5. Внедрение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в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практику научно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разработанных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учебных программ,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учебных и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методических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пособий,</w:t>
      </w:r>
      <w:r w:rsidRPr="009A5D6E">
        <w:rPr>
          <w:rFonts w:ascii="Times New Roman" w:hAnsi="Times New Roman" w:cs="Times New Roman"/>
          <w:spacing w:val="-2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методов</w:t>
      </w:r>
      <w:r w:rsidRPr="009A5D6E">
        <w:rPr>
          <w:rFonts w:ascii="Times New Roman" w:hAnsi="Times New Roman" w:cs="Times New Roman"/>
          <w:spacing w:val="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</w:t>
      </w:r>
      <w:r w:rsidRPr="009A5D6E">
        <w:rPr>
          <w:rFonts w:ascii="Times New Roman" w:hAnsi="Times New Roman" w:cs="Times New Roman"/>
          <w:spacing w:val="-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средств</w:t>
      </w:r>
      <w:r w:rsidRPr="009A5D6E">
        <w:rPr>
          <w:rFonts w:ascii="Times New Roman" w:hAnsi="Times New Roman" w:cs="Times New Roman"/>
          <w:spacing w:val="4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обучения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</w:t>
      </w:r>
      <w:r w:rsidRPr="009A5D6E">
        <w:rPr>
          <w:rFonts w:ascii="Times New Roman" w:hAnsi="Times New Roman" w:cs="Times New Roman"/>
          <w:spacing w:val="-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воспитания.</w:t>
      </w:r>
    </w:p>
    <w:p w:rsidR="009A5D6E" w:rsidRPr="009A5D6E" w:rsidRDefault="009A5D6E" w:rsidP="009A5D6E">
      <w:pPr>
        <w:tabs>
          <w:tab w:val="left" w:pos="1265"/>
        </w:tabs>
        <w:spacing w:after="0" w:line="360" w:lineRule="auto"/>
        <w:ind w:left="142" w:right="420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6. Использование методик и технологий, новых форм организации образов</w:t>
      </w:r>
      <w:r w:rsidRPr="009A5D6E">
        <w:rPr>
          <w:rFonts w:ascii="Times New Roman" w:hAnsi="Times New Roman" w:cs="Times New Roman"/>
          <w:sz w:val="24"/>
        </w:rPr>
        <w:t>а</w:t>
      </w:r>
      <w:r w:rsidRPr="009A5D6E">
        <w:rPr>
          <w:rFonts w:ascii="Times New Roman" w:hAnsi="Times New Roman" w:cs="Times New Roman"/>
          <w:sz w:val="24"/>
        </w:rPr>
        <w:t>тельного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процесса,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основанных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на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принципах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искусства,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способствующих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сотру</w:t>
      </w:r>
      <w:r w:rsidRPr="009A5D6E">
        <w:rPr>
          <w:rFonts w:ascii="Times New Roman" w:hAnsi="Times New Roman" w:cs="Times New Roman"/>
          <w:sz w:val="24"/>
        </w:rPr>
        <w:t>д</w:t>
      </w:r>
      <w:r w:rsidRPr="009A5D6E">
        <w:rPr>
          <w:rFonts w:ascii="Times New Roman" w:hAnsi="Times New Roman" w:cs="Times New Roman"/>
          <w:sz w:val="24"/>
        </w:rPr>
        <w:t>ничеству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</w:t>
      </w:r>
      <w:r w:rsidRPr="009A5D6E">
        <w:rPr>
          <w:rFonts w:ascii="Times New Roman" w:hAnsi="Times New Roman" w:cs="Times New Roman"/>
          <w:spacing w:val="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сотворчеству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педагогов</w:t>
      </w:r>
      <w:r w:rsidRPr="009A5D6E">
        <w:rPr>
          <w:rFonts w:ascii="Times New Roman" w:hAnsi="Times New Roman" w:cs="Times New Roman"/>
          <w:spacing w:val="-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</w:t>
      </w:r>
      <w:r w:rsidRPr="009A5D6E">
        <w:rPr>
          <w:rFonts w:ascii="Times New Roman" w:hAnsi="Times New Roman" w:cs="Times New Roman"/>
          <w:spacing w:val="2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обучающихся.</w:t>
      </w:r>
    </w:p>
    <w:p w:rsidR="009A5D6E" w:rsidRPr="009A5D6E" w:rsidRDefault="009A5D6E" w:rsidP="009A5D6E">
      <w:pPr>
        <w:tabs>
          <w:tab w:val="left" w:pos="125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7. Создание</w:t>
      </w:r>
      <w:r w:rsidRPr="009A5D6E">
        <w:rPr>
          <w:rFonts w:ascii="Times New Roman" w:hAnsi="Times New Roman" w:cs="Times New Roman"/>
          <w:spacing w:val="-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условий</w:t>
      </w:r>
      <w:r w:rsidRPr="009A5D6E">
        <w:rPr>
          <w:rFonts w:ascii="Times New Roman" w:hAnsi="Times New Roman" w:cs="Times New Roman"/>
          <w:spacing w:val="-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для</w:t>
      </w:r>
      <w:r w:rsidRPr="009A5D6E">
        <w:rPr>
          <w:rFonts w:ascii="Times New Roman" w:hAnsi="Times New Roman" w:cs="Times New Roman"/>
          <w:spacing w:val="-7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поддержки</w:t>
      </w:r>
      <w:r w:rsidRPr="009A5D6E">
        <w:rPr>
          <w:rFonts w:ascii="Times New Roman" w:hAnsi="Times New Roman" w:cs="Times New Roman"/>
          <w:spacing w:val="-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одаренных</w:t>
      </w:r>
      <w:r w:rsidRPr="009A5D6E">
        <w:rPr>
          <w:rFonts w:ascii="Times New Roman" w:hAnsi="Times New Roman" w:cs="Times New Roman"/>
          <w:spacing w:val="-6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детей.</w:t>
      </w:r>
    </w:p>
    <w:p w:rsidR="009A5D6E" w:rsidRPr="009A5D6E" w:rsidRDefault="009A5D6E" w:rsidP="009A5D6E">
      <w:pPr>
        <w:tabs>
          <w:tab w:val="left" w:pos="1289"/>
        </w:tabs>
        <w:spacing w:after="0" w:line="360" w:lineRule="auto"/>
        <w:ind w:left="142" w:right="434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 xml:space="preserve">8. Внедрение </w:t>
      </w:r>
      <w:proofErr w:type="spellStart"/>
      <w:r w:rsidRPr="009A5D6E">
        <w:rPr>
          <w:rFonts w:ascii="Times New Roman" w:hAnsi="Times New Roman" w:cs="Times New Roman"/>
          <w:sz w:val="24"/>
        </w:rPr>
        <w:t>здоровьесберегающих</w:t>
      </w:r>
      <w:proofErr w:type="spellEnd"/>
      <w:r w:rsidRPr="009A5D6E">
        <w:rPr>
          <w:rFonts w:ascii="Times New Roman" w:hAnsi="Times New Roman" w:cs="Times New Roman"/>
          <w:sz w:val="24"/>
        </w:rPr>
        <w:t xml:space="preserve"> технологий обучения, адекватных возрасту и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благоприятно</w:t>
      </w:r>
      <w:r w:rsidRPr="009A5D6E">
        <w:rPr>
          <w:rFonts w:ascii="Times New Roman" w:hAnsi="Times New Roman" w:cs="Times New Roman"/>
          <w:spacing w:val="-4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воздействующих</w:t>
      </w:r>
      <w:r w:rsidRPr="009A5D6E">
        <w:rPr>
          <w:rFonts w:ascii="Times New Roman" w:hAnsi="Times New Roman" w:cs="Times New Roman"/>
          <w:spacing w:val="-4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на регуляцию</w:t>
      </w:r>
      <w:r w:rsidRPr="009A5D6E">
        <w:rPr>
          <w:rFonts w:ascii="Times New Roman" w:hAnsi="Times New Roman" w:cs="Times New Roman"/>
          <w:spacing w:val="-6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здоровья</w:t>
      </w:r>
      <w:r w:rsidRPr="009A5D6E">
        <w:rPr>
          <w:rFonts w:ascii="Times New Roman" w:hAnsi="Times New Roman" w:cs="Times New Roman"/>
          <w:spacing w:val="2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детей</w:t>
      </w:r>
      <w:r w:rsidRPr="009A5D6E">
        <w:rPr>
          <w:rFonts w:ascii="Times New Roman" w:hAnsi="Times New Roman" w:cs="Times New Roman"/>
          <w:spacing w:val="1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силами</w:t>
      </w:r>
      <w:r w:rsidRPr="009A5D6E">
        <w:rPr>
          <w:rFonts w:ascii="Times New Roman" w:hAnsi="Times New Roman" w:cs="Times New Roman"/>
          <w:spacing w:val="-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искусства.</w:t>
      </w:r>
    </w:p>
    <w:p w:rsidR="009A5D6E" w:rsidRPr="009A5D6E" w:rsidRDefault="009A5D6E" w:rsidP="009A5D6E">
      <w:pPr>
        <w:tabs>
          <w:tab w:val="left" w:pos="125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9. Укрепление</w:t>
      </w:r>
      <w:r w:rsidRPr="009A5D6E">
        <w:rPr>
          <w:rFonts w:ascii="Times New Roman" w:hAnsi="Times New Roman" w:cs="Times New Roman"/>
          <w:spacing w:val="-4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кадрового</w:t>
      </w:r>
      <w:r w:rsidRPr="009A5D6E">
        <w:rPr>
          <w:rFonts w:ascii="Times New Roman" w:hAnsi="Times New Roman" w:cs="Times New Roman"/>
          <w:spacing w:val="-7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потенциала.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10. Совершенствование</w:t>
      </w:r>
      <w:r w:rsidRPr="009A5D6E">
        <w:rPr>
          <w:rFonts w:ascii="Times New Roman" w:hAnsi="Times New Roman" w:cs="Times New Roman"/>
          <w:spacing w:val="-6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материально-технической,</w:t>
      </w:r>
      <w:r w:rsidRPr="009A5D6E">
        <w:rPr>
          <w:rFonts w:ascii="Times New Roman" w:hAnsi="Times New Roman" w:cs="Times New Roman"/>
          <w:spacing w:val="-2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ресурсной</w:t>
      </w:r>
      <w:r w:rsidRPr="009A5D6E">
        <w:rPr>
          <w:rFonts w:ascii="Times New Roman" w:hAnsi="Times New Roman" w:cs="Times New Roman"/>
          <w:spacing w:val="-8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базы ДШИ.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11. Усиление</w:t>
      </w:r>
      <w:r w:rsidRPr="009A5D6E">
        <w:rPr>
          <w:rFonts w:ascii="Times New Roman" w:hAnsi="Times New Roman" w:cs="Times New Roman"/>
          <w:spacing w:val="-3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демократических</w:t>
      </w:r>
      <w:r w:rsidRPr="009A5D6E">
        <w:rPr>
          <w:rFonts w:ascii="Times New Roman" w:hAnsi="Times New Roman" w:cs="Times New Roman"/>
          <w:spacing w:val="-2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основ</w:t>
      </w:r>
      <w:r w:rsidRPr="009A5D6E">
        <w:rPr>
          <w:rFonts w:ascii="Times New Roman" w:hAnsi="Times New Roman" w:cs="Times New Roman"/>
          <w:spacing w:val="-4"/>
          <w:sz w:val="24"/>
        </w:rPr>
        <w:t xml:space="preserve"> </w:t>
      </w:r>
      <w:r w:rsidRPr="009A5D6E">
        <w:rPr>
          <w:rFonts w:ascii="Times New Roman" w:hAnsi="Times New Roman" w:cs="Times New Roman"/>
          <w:sz w:val="24"/>
        </w:rPr>
        <w:t>управления.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Приоритетными ориентирами, следование которым позволяет достичь цели Пр</w:t>
      </w:r>
      <w:r w:rsidRPr="009A5D6E">
        <w:rPr>
          <w:rFonts w:ascii="Times New Roman" w:hAnsi="Times New Roman" w:cs="Times New Roman"/>
          <w:sz w:val="24"/>
        </w:rPr>
        <w:t>о</w:t>
      </w:r>
      <w:r w:rsidRPr="009A5D6E">
        <w:rPr>
          <w:rFonts w:ascii="Times New Roman" w:hAnsi="Times New Roman" w:cs="Times New Roman"/>
          <w:sz w:val="24"/>
        </w:rPr>
        <w:t>граммы, являются: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- «Доступность» - обеспечение равного доступа всех категорий детей к освоению программ дополнительного образования независимо от социально-экономического п</w:t>
      </w:r>
      <w:r w:rsidRPr="009A5D6E">
        <w:rPr>
          <w:rFonts w:ascii="Times New Roman" w:hAnsi="Times New Roman" w:cs="Times New Roman"/>
          <w:sz w:val="24"/>
        </w:rPr>
        <w:t>о</w:t>
      </w:r>
      <w:r w:rsidRPr="009A5D6E">
        <w:rPr>
          <w:rFonts w:ascii="Times New Roman" w:hAnsi="Times New Roman" w:cs="Times New Roman"/>
          <w:sz w:val="24"/>
        </w:rPr>
        <w:t>ложения семей, статуса здоровья обучающихся, равенство стартовых возможностей для всех категорий детей и подростков.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lastRenderedPageBreak/>
        <w:t>- «Качество» обеспечивается созданием развивающей образовательной среды, включающей основные показатели: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1) сохранность контингента (количество обучающихся по Муниципальному зад</w:t>
      </w:r>
      <w:r w:rsidRPr="009A5D6E">
        <w:rPr>
          <w:rFonts w:ascii="Times New Roman" w:hAnsi="Times New Roman" w:cs="Times New Roman"/>
          <w:sz w:val="24"/>
        </w:rPr>
        <w:t>а</w:t>
      </w:r>
      <w:r w:rsidRPr="009A5D6E">
        <w:rPr>
          <w:rFonts w:ascii="Times New Roman" w:hAnsi="Times New Roman" w:cs="Times New Roman"/>
          <w:sz w:val="24"/>
        </w:rPr>
        <w:t>нию на 2021-2022 учебный год – 116 обучающихся (на бюджетной и на платной дог</w:t>
      </w:r>
      <w:r w:rsidRPr="009A5D6E">
        <w:rPr>
          <w:rFonts w:ascii="Times New Roman" w:hAnsi="Times New Roman" w:cs="Times New Roman"/>
          <w:sz w:val="24"/>
        </w:rPr>
        <w:t>о</w:t>
      </w:r>
      <w:r w:rsidRPr="009A5D6E">
        <w:rPr>
          <w:rFonts w:ascii="Times New Roman" w:hAnsi="Times New Roman" w:cs="Times New Roman"/>
          <w:sz w:val="24"/>
        </w:rPr>
        <w:t>ворной основе));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 xml:space="preserve">2) показатели </w:t>
      </w:r>
      <w:proofErr w:type="spellStart"/>
      <w:r w:rsidRPr="009A5D6E">
        <w:rPr>
          <w:rFonts w:ascii="Times New Roman" w:hAnsi="Times New Roman" w:cs="Times New Roman"/>
          <w:sz w:val="24"/>
        </w:rPr>
        <w:t>ЗУНов</w:t>
      </w:r>
      <w:proofErr w:type="spellEnd"/>
      <w:r w:rsidRPr="009A5D6E">
        <w:rPr>
          <w:rFonts w:ascii="Times New Roman" w:hAnsi="Times New Roman" w:cs="Times New Roman"/>
          <w:sz w:val="24"/>
        </w:rPr>
        <w:t>;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3) работа с одаренными детьми;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4) итоги творческой деятельности обучающихся в мероприятиях разных статусов (конкурсов, фестивалей, мастер-классов, олимпиад, выставок и др.);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5) количество обучающихся, принимающих участие в культурно-просветительской деятельности Школы и совместно с другими образовательными организациями, в том числе профессиональными  образовательными организациями, реализующими образов</w:t>
      </w:r>
      <w:r w:rsidRPr="009A5D6E">
        <w:rPr>
          <w:rFonts w:ascii="Times New Roman" w:hAnsi="Times New Roman" w:cs="Times New Roman"/>
          <w:sz w:val="24"/>
        </w:rPr>
        <w:t>а</w:t>
      </w:r>
      <w:r w:rsidRPr="009A5D6E">
        <w:rPr>
          <w:rFonts w:ascii="Times New Roman" w:hAnsi="Times New Roman" w:cs="Times New Roman"/>
          <w:sz w:val="24"/>
        </w:rPr>
        <w:t>тельные программы в области соответствующего вида искусства;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6) использование в образовательном процессе образовательных технологий, осн</w:t>
      </w:r>
      <w:r w:rsidRPr="009A5D6E">
        <w:rPr>
          <w:rFonts w:ascii="Times New Roman" w:hAnsi="Times New Roman" w:cs="Times New Roman"/>
          <w:sz w:val="24"/>
        </w:rPr>
        <w:t>о</w:t>
      </w:r>
      <w:r w:rsidRPr="009A5D6E">
        <w:rPr>
          <w:rFonts w:ascii="Times New Roman" w:hAnsi="Times New Roman" w:cs="Times New Roman"/>
          <w:sz w:val="24"/>
        </w:rPr>
        <w:t>ванных на лучших достижениях отечественного образования в области искусств, а также современном уровне его развития;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7) результаты поступления выпускников.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- «Эффективность» рассматривается в трех его основных аспектах - управленч</w:t>
      </w:r>
      <w:r w:rsidRPr="009A5D6E">
        <w:rPr>
          <w:rFonts w:ascii="Times New Roman" w:hAnsi="Times New Roman" w:cs="Times New Roman"/>
          <w:sz w:val="24"/>
        </w:rPr>
        <w:t>е</w:t>
      </w:r>
      <w:r w:rsidRPr="009A5D6E">
        <w:rPr>
          <w:rFonts w:ascii="Times New Roman" w:hAnsi="Times New Roman" w:cs="Times New Roman"/>
          <w:sz w:val="24"/>
        </w:rPr>
        <w:t>ском, кадровом и экономическом.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1) задача управленческого совершенствования – создать условия повышения э</w:t>
      </w:r>
      <w:r w:rsidRPr="009A5D6E">
        <w:rPr>
          <w:rFonts w:ascii="Times New Roman" w:hAnsi="Times New Roman" w:cs="Times New Roman"/>
          <w:sz w:val="24"/>
        </w:rPr>
        <w:t>ф</w:t>
      </w:r>
      <w:r w:rsidRPr="009A5D6E">
        <w:rPr>
          <w:rFonts w:ascii="Times New Roman" w:hAnsi="Times New Roman" w:cs="Times New Roman"/>
          <w:sz w:val="24"/>
        </w:rPr>
        <w:t>фективности управления, распределив функции управления, осуществляющихся на о</w:t>
      </w:r>
      <w:r w:rsidRPr="009A5D6E">
        <w:rPr>
          <w:rFonts w:ascii="Times New Roman" w:hAnsi="Times New Roman" w:cs="Times New Roman"/>
          <w:sz w:val="24"/>
        </w:rPr>
        <w:t>с</w:t>
      </w:r>
      <w:r w:rsidRPr="009A5D6E">
        <w:rPr>
          <w:rFonts w:ascii="Times New Roman" w:hAnsi="Times New Roman" w:cs="Times New Roman"/>
          <w:sz w:val="24"/>
        </w:rPr>
        <w:t>нове принципов демократизма, гуманизма, коллегиальности и единоначалия, научности и объективности, конкретности и системного подхода.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Ожидаемый результат: создание деловой, творческой обстановки в коллективе с позиции общечеловеческих ценностей.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2)  задача кадрового обеспечения – способствовать развитию профессионального роста кадров. Педагогические работники обязаны обеспечивать высокую эффективность образовательного процесса, систематически заниматься повышением своей квалифик</w:t>
      </w:r>
      <w:r w:rsidRPr="009A5D6E">
        <w:rPr>
          <w:rFonts w:ascii="Times New Roman" w:hAnsi="Times New Roman" w:cs="Times New Roman"/>
          <w:sz w:val="24"/>
        </w:rPr>
        <w:t>а</w:t>
      </w:r>
      <w:r w:rsidRPr="009A5D6E">
        <w:rPr>
          <w:rFonts w:ascii="Times New Roman" w:hAnsi="Times New Roman" w:cs="Times New Roman"/>
          <w:sz w:val="24"/>
        </w:rPr>
        <w:t>ции, осуществлять творческую и методическую работу, используя передовые педагог</w:t>
      </w:r>
      <w:r w:rsidRPr="009A5D6E">
        <w:rPr>
          <w:rFonts w:ascii="Times New Roman" w:hAnsi="Times New Roman" w:cs="Times New Roman"/>
          <w:sz w:val="24"/>
        </w:rPr>
        <w:t>и</w:t>
      </w:r>
      <w:r w:rsidRPr="009A5D6E">
        <w:rPr>
          <w:rFonts w:ascii="Times New Roman" w:hAnsi="Times New Roman" w:cs="Times New Roman"/>
          <w:sz w:val="24"/>
        </w:rPr>
        <w:t>ческие технологии, принимать участие в разработке и реализации проектов разного уровня.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Ожидаемый результат: достижение работниками образования и уровня квалифик</w:t>
      </w:r>
      <w:r w:rsidRPr="009A5D6E">
        <w:rPr>
          <w:rFonts w:ascii="Times New Roman" w:hAnsi="Times New Roman" w:cs="Times New Roman"/>
          <w:sz w:val="24"/>
        </w:rPr>
        <w:t>а</w:t>
      </w:r>
      <w:r w:rsidRPr="009A5D6E">
        <w:rPr>
          <w:rFonts w:ascii="Times New Roman" w:hAnsi="Times New Roman" w:cs="Times New Roman"/>
          <w:sz w:val="24"/>
        </w:rPr>
        <w:t>ции, соответствующего требованиям, предъявляемым к осуществлению профессионал</w:t>
      </w:r>
      <w:r w:rsidRPr="009A5D6E">
        <w:rPr>
          <w:rFonts w:ascii="Times New Roman" w:hAnsi="Times New Roman" w:cs="Times New Roman"/>
          <w:sz w:val="24"/>
        </w:rPr>
        <w:t>ь</w:t>
      </w:r>
      <w:r w:rsidRPr="009A5D6E">
        <w:rPr>
          <w:rFonts w:ascii="Times New Roman" w:hAnsi="Times New Roman" w:cs="Times New Roman"/>
          <w:sz w:val="24"/>
        </w:rPr>
        <w:t>ной деятельности.</w:t>
      </w:r>
    </w:p>
    <w:p w:rsidR="009A5D6E" w:rsidRP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3) задачи экономического развития – эффективно использовать источники фина</w:t>
      </w:r>
      <w:r w:rsidRPr="009A5D6E">
        <w:rPr>
          <w:rFonts w:ascii="Times New Roman" w:hAnsi="Times New Roman" w:cs="Times New Roman"/>
          <w:sz w:val="24"/>
        </w:rPr>
        <w:t>н</w:t>
      </w:r>
      <w:r w:rsidRPr="009A5D6E">
        <w:rPr>
          <w:rFonts w:ascii="Times New Roman" w:hAnsi="Times New Roman" w:cs="Times New Roman"/>
          <w:sz w:val="24"/>
        </w:rPr>
        <w:t xml:space="preserve">сирования, обеспечивающие реализацию Программы развития Школы: бюджетные </w:t>
      </w:r>
      <w:r w:rsidRPr="009A5D6E">
        <w:rPr>
          <w:rFonts w:ascii="Times New Roman" w:hAnsi="Times New Roman" w:cs="Times New Roman"/>
          <w:sz w:val="24"/>
        </w:rPr>
        <w:lastRenderedPageBreak/>
        <w:t>средства, выделяемые МОУ ДО «Школа искусств» Михайловского района в пределах расходов по плану финансово-хозяйственной деятельности, утвержденных в бюджете муниципального уровня на соответствующие цели и внебюджетные средства (доходы от оказания платных образовательных услуг – школа эстетического развития, английский язык).</w:t>
      </w:r>
    </w:p>
    <w:p w:rsidR="009A5D6E" w:rsidRDefault="009A5D6E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9A5D6E">
        <w:rPr>
          <w:rFonts w:ascii="Times New Roman" w:hAnsi="Times New Roman" w:cs="Times New Roman"/>
          <w:sz w:val="24"/>
        </w:rPr>
        <w:t>Ожидаемые результаты: восполнить дефицит в современном оборудовании и и</w:t>
      </w:r>
      <w:r w:rsidRPr="009A5D6E">
        <w:rPr>
          <w:rFonts w:ascii="Times New Roman" w:hAnsi="Times New Roman" w:cs="Times New Roman"/>
          <w:sz w:val="24"/>
        </w:rPr>
        <w:t>н</w:t>
      </w:r>
      <w:r w:rsidRPr="009A5D6E">
        <w:rPr>
          <w:rFonts w:ascii="Times New Roman" w:hAnsi="Times New Roman" w:cs="Times New Roman"/>
          <w:sz w:val="24"/>
        </w:rPr>
        <w:t>вентаре, компьютерной технике, соответствующих современным требованиям и пр</w:t>
      </w:r>
      <w:r w:rsidRPr="009A5D6E">
        <w:rPr>
          <w:rFonts w:ascii="Times New Roman" w:hAnsi="Times New Roman" w:cs="Times New Roman"/>
          <w:sz w:val="24"/>
        </w:rPr>
        <w:t>о</w:t>
      </w:r>
      <w:r w:rsidRPr="009A5D6E">
        <w:rPr>
          <w:rFonts w:ascii="Times New Roman" w:hAnsi="Times New Roman" w:cs="Times New Roman"/>
          <w:sz w:val="24"/>
        </w:rPr>
        <w:t>граммам, предполагающих развитое материально-техническое обеспечение, обновить (приобрести) мебель, сценические костюмы, парк музыкальных инструментов, попо</w:t>
      </w:r>
      <w:r w:rsidRPr="009A5D6E">
        <w:rPr>
          <w:rFonts w:ascii="Times New Roman" w:hAnsi="Times New Roman" w:cs="Times New Roman"/>
          <w:sz w:val="24"/>
        </w:rPr>
        <w:t>л</w:t>
      </w:r>
      <w:r w:rsidRPr="009A5D6E">
        <w:rPr>
          <w:rFonts w:ascii="Times New Roman" w:hAnsi="Times New Roman" w:cs="Times New Roman"/>
          <w:sz w:val="24"/>
        </w:rPr>
        <w:t>нить библиотечный фонд для освоения учебных предметов.</w:t>
      </w:r>
    </w:p>
    <w:p w:rsidR="00A948F4" w:rsidRDefault="00A948F4" w:rsidP="009A5D6E">
      <w:pPr>
        <w:tabs>
          <w:tab w:val="left" w:pos="1371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</w:p>
    <w:p w:rsidR="009A5D6E" w:rsidRPr="009A5D6E" w:rsidRDefault="009A5D6E" w:rsidP="009A5D6E">
      <w:pPr>
        <w:tabs>
          <w:tab w:val="left" w:pos="137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A5D6E">
        <w:rPr>
          <w:rFonts w:ascii="Times New Roman" w:hAnsi="Times New Roman" w:cs="Times New Roman"/>
          <w:b/>
          <w:sz w:val="24"/>
        </w:rPr>
        <w:t>5. Сроки и этапы реализации Программы</w:t>
      </w:r>
    </w:p>
    <w:p w:rsidR="009A5D6E" w:rsidRPr="009A5D6E" w:rsidRDefault="009A5D6E" w:rsidP="009A5D6E">
      <w:pPr>
        <w:pStyle w:val="a4"/>
        <w:spacing w:line="360" w:lineRule="auto"/>
        <w:ind w:left="142" w:firstLine="567"/>
        <w:jc w:val="both"/>
      </w:pPr>
      <w:r w:rsidRPr="009A5D6E">
        <w:rPr>
          <w:u w:val="single"/>
        </w:rPr>
        <w:t>Сроки:</w:t>
      </w:r>
      <w:r w:rsidRPr="009A5D6E">
        <w:rPr>
          <w:spacing w:val="2"/>
        </w:rPr>
        <w:t xml:space="preserve"> </w:t>
      </w:r>
      <w:r w:rsidRPr="009A5D6E">
        <w:t>2022</w:t>
      </w:r>
      <w:r w:rsidRPr="009A5D6E">
        <w:rPr>
          <w:spacing w:val="1"/>
        </w:rPr>
        <w:t xml:space="preserve"> </w:t>
      </w:r>
      <w:r w:rsidRPr="009A5D6E">
        <w:t>-</w:t>
      </w:r>
      <w:r w:rsidRPr="009A5D6E">
        <w:rPr>
          <w:spacing w:val="1"/>
        </w:rPr>
        <w:t xml:space="preserve"> </w:t>
      </w:r>
      <w:r w:rsidR="004D2A63">
        <w:t>2027</w:t>
      </w:r>
      <w:r w:rsidRPr="009A5D6E">
        <w:rPr>
          <w:spacing w:val="-4"/>
        </w:rPr>
        <w:t xml:space="preserve"> </w:t>
      </w:r>
      <w:r w:rsidRPr="009A5D6E">
        <w:t>гг.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both"/>
        <w:rPr>
          <w:u w:val="single"/>
        </w:rPr>
      </w:pPr>
      <w:r w:rsidRPr="009A5D6E">
        <w:rPr>
          <w:u w:val="single"/>
        </w:rPr>
        <w:t>Этапы:</w:t>
      </w:r>
      <w:r w:rsidRPr="009A5D6E">
        <w:rPr>
          <w:spacing w:val="1"/>
        </w:rPr>
        <w:t xml:space="preserve"> </w:t>
      </w:r>
      <w:r w:rsidRPr="009A5D6E">
        <w:t>предполагается</w:t>
      </w:r>
      <w:r w:rsidRPr="009A5D6E">
        <w:rPr>
          <w:spacing w:val="1"/>
        </w:rPr>
        <w:t xml:space="preserve"> </w:t>
      </w:r>
      <w:r w:rsidRPr="009A5D6E">
        <w:t>три</w:t>
      </w:r>
      <w:r w:rsidRPr="009A5D6E">
        <w:rPr>
          <w:spacing w:val="1"/>
        </w:rPr>
        <w:t xml:space="preserve"> </w:t>
      </w:r>
      <w:r w:rsidRPr="009A5D6E">
        <w:t>последовательных</w:t>
      </w:r>
      <w:r w:rsidRPr="009A5D6E">
        <w:rPr>
          <w:spacing w:val="1"/>
        </w:rPr>
        <w:t xml:space="preserve"> </w:t>
      </w:r>
      <w:r w:rsidRPr="009A5D6E">
        <w:t>этапа</w:t>
      </w:r>
      <w:r w:rsidRPr="009A5D6E">
        <w:rPr>
          <w:spacing w:val="1"/>
        </w:rPr>
        <w:t xml:space="preserve"> </w:t>
      </w:r>
      <w:r w:rsidRPr="009A5D6E">
        <w:t>реализации</w:t>
      </w:r>
      <w:r w:rsidRPr="009A5D6E">
        <w:rPr>
          <w:spacing w:val="1"/>
        </w:rPr>
        <w:t xml:space="preserve"> </w:t>
      </w:r>
      <w:r w:rsidRPr="009A5D6E">
        <w:t>Программы</w:t>
      </w:r>
      <w:r w:rsidRPr="009A5D6E">
        <w:rPr>
          <w:spacing w:val="1"/>
        </w:rPr>
        <w:t xml:space="preserve"> </w:t>
      </w:r>
      <w:r w:rsidRPr="009A5D6E">
        <w:t>развития.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both"/>
      </w:pPr>
      <w:r w:rsidRPr="009A5D6E">
        <w:rPr>
          <w:u w:val="single"/>
          <w:lang w:val="en-US"/>
        </w:rPr>
        <w:t>I</w:t>
      </w:r>
      <w:r w:rsidRPr="009A5D6E">
        <w:rPr>
          <w:u w:val="single"/>
        </w:rPr>
        <w:t xml:space="preserve"> этап</w:t>
      </w:r>
      <w:r w:rsidRPr="009A5D6E">
        <w:t xml:space="preserve"> (2022-2023 </w:t>
      </w:r>
      <w:proofErr w:type="spellStart"/>
      <w:r w:rsidRPr="009A5D6E">
        <w:t>гг</w:t>
      </w:r>
      <w:proofErr w:type="spellEnd"/>
      <w:r w:rsidRPr="009A5D6E">
        <w:t>) - подготовительный: изучение направлений модернизации</w:t>
      </w:r>
      <w:r w:rsidRPr="009A5D6E">
        <w:rPr>
          <w:spacing w:val="1"/>
        </w:rPr>
        <w:t xml:space="preserve"> </w:t>
      </w:r>
      <w:r w:rsidRPr="009A5D6E">
        <w:t>российского художественного образования, научно-методической литературы; из</w:t>
      </w:r>
      <w:r w:rsidRPr="009A5D6E">
        <w:t>у</w:t>
      </w:r>
      <w:r w:rsidRPr="009A5D6E">
        <w:t>чение передового</w:t>
      </w:r>
      <w:r w:rsidRPr="009A5D6E">
        <w:rPr>
          <w:spacing w:val="-57"/>
        </w:rPr>
        <w:t xml:space="preserve"> </w:t>
      </w:r>
      <w:r w:rsidRPr="009A5D6E">
        <w:t>опыта</w:t>
      </w:r>
      <w:r w:rsidRPr="009A5D6E">
        <w:rPr>
          <w:spacing w:val="1"/>
        </w:rPr>
        <w:t xml:space="preserve"> </w:t>
      </w:r>
      <w:r w:rsidRPr="009A5D6E">
        <w:t>по</w:t>
      </w:r>
      <w:r w:rsidRPr="009A5D6E">
        <w:rPr>
          <w:spacing w:val="1"/>
        </w:rPr>
        <w:t xml:space="preserve"> </w:t>
      </w:r>
      <w:r w:rsidRPr="009A5D6E">
        <w:t>совершенствованию</w:t>
      </w:r>
      <w:r w:rsidRPr="009A5D6E">
        <w:rPr>
          <w:spacing w:val="1"/>
        </w:rPr>
        <w:t xml:space="preserve"> </w:t>
      </w:r>
      <w:r w:rsidRPr="009A5D6E">
        <w:t>дополнительного</w:t>
      </w:r>
      <w:r w:rsidRPr="009A5D6E">
        <w:rPr>
          <w:spacing w:val="1"/>
        </w:rPr>
        <w:t xml:space="preserve"> </w:t>
      </w:r>
      <w:r w:rsidRPr="009A5D6E">
        <w:t>художественного</w:t>
      </w:r>
      <w:r w:rsidRPr="009A5D6E">
        <w:rPr>
          <w:spacing w:val="1"/>
        </w:rPr>
        <w:t xml:space="preserve"> </w:t>
      </w:r>
      <w:r w:rsidRPr="009A5D6E">
        <w:t>образования</w:t>
      </w:r>
      <w:r w:rsidRPr="009A5D6E">
        <w:rPr>
          <w:spacing w:val="1"/>
        </w:rPr>
        <w:t xml:space="preserve"> </w:t>
      </w:r>
      <w:r w:rsidRPr="009A5D6E">
        <w:t>детей</w:t>
      </w:r>
      <w:r w:rsidRPr="009A5D6E">
        <w:rPr>
          <w:spacing w:val="1"/>
        </w:rPr>
        <w:t xml:space="preserve">; </w:t>
      </w:r>
      <w:r w:rsidRPr="009A5D6E">
        <w:t>проблемный</w:t>
      </w:r>
      <w:r w:rsidRPr="009A5D6E">
        <w:rPr>
          <w:spacing w:val="1"/>
        </w:rPr>
        <w:t xml:space="preserve"> </w:t>
      </w:r>
      <w:r w:rsidRPr="009A5D6E">
        <w:t>анализ</w:t>
      </w:r>
      <w:r w:rsidRPr="009A5D6E">
        <w:rPr>
          <w:spacing w:val="1"/>
        </w:rPr>
        <w:t xml:space="preserve"> </w:t>
      </w:r>
      <w:r w:rsidRPr="009A5D6E">
        <w:t>состояния</w:t>
      </w:r>
      <w:r w:rsidRPr="009A5D6E">
        <w:rPr>
          <w:spacing w:val="1"/>
        </w:rPr>
        <w:t xml:space="preserve"> </w:t>
      </w:r>
      <w:r w:rsidRPr="009A5D6E">
        <w:t>Школы; создание перспективного планирования на каждый конкретный учебный год; распределение возможных пор</w:t>
      </w:r>
      <w:r w:rsidRPr="009A5D6E">
        <w:t>у</w:t>
      </w:r>
      <w:r w:rsidRPr="009A5D6E">
        <w:t>чений, назначение</w:t>
      </w:r>
      <w:r w:rsidRPr="009A5D6E">
        <w:rPr>
          <w:spacing w:val="1"/>
        </w:rPr>
        <w:t xml:space="preserve"> ответственных лиц.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both"/>
        <w:rPr>
          <w:szCs w:val="28"/>
        </w:rPr>
      </w:pPr>
      <w:r w:rsidRPr="009A5D6E">
        <w:rPr>
          <w:szCs w:val="28"/>
          <w:u w:val="single"/>
          <w:lang w:val="en-US"/>
        </w:rPr>
        <w:t>II</w:t>
      </w:r>
      <w:r w:rsidRPr="009A5D6E">
        <w:rPr>
          <w:szCs w:val="28"/>
          <w:u w:val="single"/>
        </w:rPr>
        <w:t xml:space="preserve"> этап</w:t>
      </w:r>
      <w:r w:rsidRPr="009A5D6E">
        <w:rPr>
          <w:szCs w:val="28"/>
        </w:rPr>
        <w:t xml:space="preserve"> (2023-2025 гг.) - основной: создание организационно-педагогических условий для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осуществление принятой Программы развития. Данный этап является основным для реализации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Программы в целом, поэтому сроки его проведения наиболее объемны – три года (2023,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2024,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2025). В рамках данного этапа осущест</w:t>
      </w:r>
      <w:r w:rsidRPr="009A5D6E">
        <w:rPr>
          <w:szCs w:val="28"/>
        </w:rPr>
        <w:t>в</w:t>
      </w:r>
      <w:r w:rsidRPr="009A5D6E">
        <w:rPr>
          <w:szCs w:val="28"/>
        </w:rPr>
        <w:t>ляются основные мероприятия, запланированные в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содержании Программы, идет работа по созданию предполагаемых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разработок, проводится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мониторинг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хода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ос</w:t>
      </w:r>
      <w:r w:rsidRPr="009A5D6E">
        <w:rPr>
          <w:szCs w:val="28"/>
        </w:rPr>
        <w:t>у</w:t>
      </w:r>
      <w:r w:rsidRPr="009A5D6E">
        <w:rPr>
          <w:szCs w:val="28"/>
        </w:rPr>
        <w:t>ществления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Программы развития Школы;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реализуются меры по корректировке и уточнению осуществления ранее запланированных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мероприятий.</w:t>
      </w:r>
    </w:p>
    <w:p w:rsidR="00A948F4" w:rsidRPr="004D2A63" w:rsidRDefault="009A5D6E" w:rsidP="004D2A63">
      <w:pPr>
        <w:pStyle w:val="a4"/>
        <w:spacing w:line="360" w:lineRule="auto"/>
        <w:ind w:left="142" w:right="433" w:firstLine="567"/>
        <w:jc w:val="both"/>
        <w:rPr>
          <w:szCs w:val="28"/>
        </w:rPr>
      </w:pPr>
      <w:r w:rsidRPr="009A5D6E">
        <w:rPr>
          <w:szCs w:val="28"/>
          <w:u w:val="single"/>
          <w:lang w:val="en-US"/>
        </w:rPr>
        <w:t>III</w:t>
      </w:r>
      <w:r w:rsidRPr="009A5D6E">
        <w:rPr>
          <w:szCs w:val="28"/>
          <w:u w:val="single"/>
        </w:rPr>
        <w:t xml:space="preserve"> этап</w:t>
      </w:r>
      <w:r w:rsidR="004D2A63">
        <w:rPr>
          <w:szCs w:val="28"/>
        </w:rPr>
        <w:t xml:space="preserve"> (2025-2027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гг.)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–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завершающий: подведение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итогов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реализации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Пр</w:t>
      </w:r>
      <w:r w:rsidRPr="009A5D6E">
        <w:rPr>
          <w:szCs w:val="28"/>
        </w:rPr>
        <w:t>о</w:t>
      </w:r>
      <w:r w:rsidRPr="009A5D6E">
        <w:rPr>
          <w:szCs w:val="28"/>
        </w:rPr>
        <w:t>граммы путем оценки выполнения ее важнейших составляющих; анализ полученных результатов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творческой деятельности членов педагогического коллектива, разноо</w:t>
      </w:r>
      <w:r w:rsidRPr="009A5D6E">
        <w:rPr>
          <w:szCs w:val="28"/>
        </w:rPr>
        <w:t>б</w:t>
      </w:r>
      <w:r w:rsidRPr="009A5D6E">
        <w:rPr>
          <w:szCs w:val="28"/>
        </w:rPr>
        <w:t>разных достижений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обучающихся,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эффективности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управленческих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решений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адм</w:t>
      </w:r>
      <w:r w:rsidRPr="009A5D6E">
        <w:rPr>
          <w:szCs w:val="28"/>
        </w:rPr>
        <w:t>и</w:t>
      </w:r>
      <w:r w:rsidRPr="009A5D6E">
        <w:rPr>
          <w:szCs w:val="28"/>
        </w:rPr>
        <w:t>нистрации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Школы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по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реализации Программы. В рамках данного этапа проходит д</w:t>
      </w:r>
      <w:r w:rsidRPr="009A5D6E">
        <w:rPr>
          <w:szCs w:val="28"/>
        </w:rPr>
        <w:t>и</w:t>
      </w:r>
      <w:r w:rsidRPr="009A5D6E">
        <w:rPr>
          <w:szCs w:val="28"/>
        </w:rPr>
        <w:t>агностика состояния учебно-воспитательного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процесса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в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Школе,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подведение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итогов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и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формирование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практических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рекомендаций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по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дальнейшему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совершенствованию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lastRenderedPageBreak/>
        <w:t>реализации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дополнительных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образовательных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программ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в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области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художественного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образования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детей.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На данном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этапе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важно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объединить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усилия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всех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участников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ре</w:t>
      </w:r>
      <w:r w:rsidRPr="009A5D6E">
        <w:rPr>
          <w:szCs w:val="28"/>
        </w:rPr>
        <w:t>а</w:t>
      </w:r>
      <w:r w:rsidRPr="009A5D6E">
        <w:rPr>
          <w:szCs w:val="28"/>
        </w:rPr>
        <w:t>лизации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Программы,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т.е.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педагогического коллектива Школы, ее администрации, родительской общественности и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самих обучающихся, т.к. данная Программа прое</w:t>
      </w:r>
      <w:r w:rsidRPr="009A5D6E">
        <w:rPr>
          <w:szCs w:val="28"/>
        </w:rPr>
        <w:t>к</w:t>
      </w:r>
      <w:r w:rsidRPr="009A5D6E">
        <w:rPr>
          <w:szCs w:val="28"/>
        </w:rPr>
        <w:t>тировалась и осуществлялась в целях</w:t>
      </w:r>
      <w:r w:rsidRPr="009A5D6E">
        <w:rPr>
          <w:spacing w:val="1"/>
          <w:szCs w:val="28"/>
        </w:rPr>
        <w:t xml:space="preserve"> </w:t>
      </w:r>
      <w:r w:rsidRPr="009A5D6E">
        <w:rPr>
          <w:szCs w:val="28"/>
        </w:rPr>
        <w:t>развития</w:t>
      </w:r>
      <w:r w:rsidRPr="009A5D6E">
        <w:rPr>
          <w:spacing w:val="-4"/>
          <w:szCs w:val="28"/>
        </w:rPr>
        <w:t xml:space="preserve"> </w:t>
      </w:r>
      <w:r w:rsidRPr="009A5D6E">
        <w:rPr>
          <w:szCs w:val="28"/>
        </w:rPr>
        <w:t>их</w:t>
      </w:r>
      <w:r w:rsidRPr="009A5D6E">
        <w:rPr>
          <w:spacing w:val="2"/>
          <w:szCs w:val="28"/>
        </w:rPr>
        <w:t xml:space="preserve"> </w:t>
      </w:r>
      <w:r w:rsidRPr="009A5D6E">
        <w:rPr>
          <w:szCs w:val="28"/>
        </w:rPr>
        <w:t>личностного</w:t>
      </w:r>
      <w:r w:rsidRPr="009A5D6E">
        <w:rPr>
          <w:spacing w:val="-3"/>
          <w:szCs w:val="28"/>
        </w:rPr>
        <w:t xml:space="preserve"> </w:t>
      </w:r>
      <w:r w:rsidRPr="009A5D6E">
        <w:rPr>
          <w:szCs w:val="28"/>
        </w:rPr>
        <w:t>потенциала.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center"/>
        <w:rPr>
          <w:b/>
          <w:szCs w:val="28"/>
        </w:rPr>
      </w:pPr>
      <w:r w:rsidRPr="009A5D6E">
        <w:rPr>
          <w:b/>
          <w:szCs w:val="28"/>
        </w:rPr>
        <w:t>6. Ожидаемые результаты реализации Программы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both"/>
        <w:rPr>
          <w:szCs w:val="28"/>
        </w:rPr>
      </w:pPr>
      <w:r w:rsidRPr="009A5D6E">
        <w:rPr>
          <w:szCs w:val="28"/>
        </w:rPr>
        <w:t>1. Обновление качества дополнительного предпрофессионального и худож</w:t>
      </w:r>
      <w:r w:rsidRPr="009A5D6E">
        <w:rPr>
          <w:szCs w:val="28"/>
        </w:rPr>
        <w:t>е</w:t>
      </w:r>
      <w:r w:rsidRPr="009A5D6E">
        <w:rPr>
          <w:szCs w:val="28"/>
        </w:rPr>
        <w:t>ственно-эстетического образования обучающихся.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both"/>
        <w:rPr>
          <w:szCs w:val="28"/>
        </w:rPr>
      </w:pPr>
      <w:r w:rsidRPr="009A5D6E">
        <w:rPr>
          <w:szCs w:val="28"/>
        </w:rPr>
        <w:t xml:space="preserve">2. </w:t>
      </w:r>
      <w:proofErr w:type="spellStart"/>
      <w:r w:rsidRPr="009A5D6E">
        <w:rPr>
          <w:szCs w:val="28"/>
        </w:rPr>
        <w:t>Инновационность</w:t>
      </w:r>
      <w:proofErr w:type="spellEnd"/>
      <w:r w:rsidRPr="009A5D6E">
        <w:rPr>
          <w:szCs w:val="28"/>
        </w:rPr>
        <w:t xml:space="preserve"> профессиональной деятельности педагогического колле</w:t>
      </w:r>
      <w:r w:rsidRPr="009A5D6E">
        <w:rPr>
          <w:szCs w:val="28"/>
        </w:rPr>
        <w:t>к</w:t>
      </w:r>
      <w:r w:rsidRPr="009A5D6E">
        <w:rPr>
          <w:szCs w:val="28"/>
        </w:rPr>
        <w:t>тива (соответствие учебно-воспитательного процесса в Школе федеральным гос</w:t>
      </w:r>
      <w:r w:rsidRPr="009A5D6E">
        <w:rPr>
          <w:szCs w:val="28"/>
        </w:rPr>
        <w:t>у</w:t>
      </w:r>
      <w:r w:rsidRPr="009A5D6E">
        <w:rPr>
          <w:szCs w:val="28"/>
        </w:rPr>
        <w:t>дарственным требованиям к дополнительным общеобразовательным программам в области искусств).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both"/>
        <w:rPr>
          <w:szCs w:val="28"/>
        </w:rPr>
      </w:pPr>
      <w:r w:rsidRPr="009A5D6E">
        <w:rPr>
          <w:szCs w:val="28"/>
        </w:rPr>
        <w:t>3. Рост ИКТ-компетентности и продуктивное внедрение современных ИКТ во все направления деятельности Школы.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both"/>
        <w:rPr>
          <w:szCs w:val="28"/>
        </w:rPr>
      </w:pPr>
      <w:r w:rsidRPr="009A5D6E">
        <w:rPr>
          <w:szCs w:val="28"/>
        </w:rPr>
        <w:t>4. Увеличение численности выпускников, поступающих в учебные заведения по профилю обучения.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both"/>
        <w:rPr>
          <w:szCs w:val="28"/>
        </w:rPr>
      </w:pPr>
      <w:r w:rsidRPr="009A5D6E">
        <w:rPr>
          <w:szCs w:val="28"/>
        </w:rPr>
        <w:t>5. Рост количества обучающихся – победителей олимпиад, фестивалей и тво</w:t>
      </w:r>
      <w:r w:rsidRPr="009A5D6E">
        <w:rPr>
          <w:szCs w:val="28"/>
        </w:rPr>
        <w:t>р</w:t>
      </w:r>
      <w:r w:rsidRPr="009A5D6E">
        <w:rPr>
          <w:szCs w:val="28"/>
        </w:rPr>
        <w:t>ческих конкурсов.</w:t>
      </w:r>
    </w:p>
    <w:p w:rsidR="009A5D6E" w:rsidRPr="009A5D6E" w:rsidRDefault="009A5D6E" w:rsidP="009A5D6E">
      <w:pPr>
        <w:pStyle w:val="a4"/>
        <w:spacing w:line="360" w:lineRule="auto"/>
        <w:ind w:left="142" w:right="433" w:firstLine="567"/>
        <w:jc w:val="both"/>
        <w:rPr>
          <w:szCs w:val="28"/>
        </w:rPr>
      </w:pPr>
      <w:r w:rsidRPr="009A5D6E">
        <w:rPr>
          <w:szCs w:val="28"/>
        </w:rPr>
        <w:t>6. Востребованность образовательных услуг Школы искусств.</w:t>
      </w:r>
    </w:p>
    <w:p w:rsidR="009A5D6E" w:rsidRDefault="009A5D6E" w:rsidP="00B947ED">
      <w:pPr>
        <w:pStyle w:val="a4"/>
        <w:spacing w:line="360" w:lineRule="auto"/>
        <w:ind w:left="142" w:right="433" w:firstLine="567"/>
      </w:pPr>
      <w:r w:rsidRPr="009A5D6E">
        <w:rPr>
          <w:szCs w:val="28"/>
        </w:rPr>
        <w:t>7. Удовлетворенность условиями обучения в Школе всех субъектов образов</w:t>
      </w:r>
      <w:r w:rsidRPr="009A5D6E">
        <w:rPr>
          <w:szCs w:val="28"/>
        </w:rPr>
        <w:t>а</w:t>
      </w:r>
      <w:r w:rsidRPr="009A5D6E">
        <w:rPr>
          <w:szCs w:val="28"/>
        </w:rPr>
        <w:t>тельного процесса.</w:t>
      </w:r>
      <w:r w:rsidR="00B947ED">
        <w:t xml:space="preserve"> </w:t>
      </w:r>
    </w:p>
    <w:p w:rsidR="009A5D6E" w:rsidRPr="009A5D6E" w:rsidRDefault="009A5D6E" w:rsidP="009A5D6E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4"/>
        </w:rPr>
      </w:pPr>
    </w:p>
    <w:sectPr w:rsidR="009A5D6E" w:rsidRPr="009A5D6E" w:rsidSect="00A948F4">
      <w:headerReference w:type="default" r:id="rId8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AE" w:rsidRDefault="00A40DAE" w:rsidP="00A948F4">
      <w:pPr>
        <w:spacing w:after="0" w:line="240" w:lineRule="auto"/>
      </w:pPr>
      <w:r>
        <w:separator/>
      </w:r>
    </w:p>
  </w:endnote>
  <w:endnote w:type="continuationSeparator" w:id="0">
    <w:p w:rsidR="00A40DAE" w:rsidRDefault="00A40DAE" w:rsidP="00A9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AE" w:rsidRDefault="00A40DAE" w:rsidP="00A948F4">
      <w:pPr>
        <w:spacing w:after="0" w:line="240" w:lineRule="auto"/>
      </w:pPr>
      <w:r>
        <w:separator/>
      </w:r>
    </w:p>
  </w:footnote>
  <w:footnote w:type="continuationSeparator" w:id="0">
    <w:p w:rsidR="00A40DAE" w:rsidRDefault="00A40DAE" w:rsidP="00A9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674758"/>
      <w:docPartObj>
        <w:docPartGallery w:val="Page Numbers (Top of Page)"/>
        <w:docPartUnique/>
      </w:docPartObj>
    </w:sdtPr>
    <w:sdtEndPr/>
    <w:sdtContent>
      <w:p w:rsidR="004D2A63" w:rsidRDefault="004C4E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3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D2A63" w:rsidRDefault="004D2A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A5B"/>
    <w:rsid w:val="000B5A91"/>
    <w:rsid w:val="002D5BBC"/>
    <w:rsid w:val="004C3476"/>
    <w:rsid w:val="004C4EC0"/>
    <w:rsid w:val="004D2A63"/>
    <w:rsid w:val="005F7A5B"/>
    <w:rsid w:val="006E3D6C"/>
    <w:rsid w:val="0086500F"/>
    <w:rsid w:val="0092098D"/>
    <w:rsid w:val="00984622"/>
    <w:rsid w:val="009A5D6E"/>
    <w:rsid w:val="00A40DAE"/>
    <w:rsid w:val="00A948F4"/>
    <w:rsid w:val="00B22AFF"/>
    <w:rsid w:val="00B45B77"/>
    <w:rsid w:val="00B947ED"/>
    <w:rsid w:val="00BB6E38"/>
    <w:rsid w:val="00C221A1"/>
    <w:rsid w:val="00F3703B"/>
    <w:rsid w:val="00FA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76"/>
  </w:style>
  <w:style w:type="paragraph" w:styleId="2">
    <w:name w:val="heading 2"/>
    <w:basedOn w:val="a"/>
    <w:next w:val="a"/>
    <w:link w:val="20"/>
    <w:uiPriority w:val="9"/>
    <w:unhideWhenUsed/>
    <w:qFormat/>
    <w:rsid w:val="004C34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C34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4C3476"/>
    <w:pPr>
      <w:widowControl w:val="0"/>
      <w:autoSpaceDE w:val="0"/>
      <w:autoSpaceDN w:val="0"/>
      <w:spacing w:after="0" w:line="240" w:lineRule="auto"/>
      <w:ind w:left="29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C347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C34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1"/>
    <w:qFormat/>
    <w:rsid w:val="004C3476"/>
    <w:pPr>
      <w:widowControl w:val="0"/>
      <w:autoSpaceDE w:val="0"/>
      <w:autoSpaceDN w:val="0"/>
      <w:spacing w:after="0" w:line="240" w:lineRule="auto"/>
      <w:ind w:left="299" w:firstLine="706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4C3476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3476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C34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A9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8F4"/>
  </w:style>
  <w:style w:type="paragraph" w:styleId="a9">
    <w:name w:val="footer"/>
    <w:basedOn w:val="a"/>
    <w:link w:val="aa"/>
    <w:uiPriority w:val="99"/>
    <w:unhideWhenUsed/>
    <w:rsid w:val="00A9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8F4"/>
  </w:style>
  <w:style w:type="paragraph" w:styleId="ab">
    <w:name w:val="Balloon Text"/>
    <w:basedOn w:val="a"/>
    <w:link w:val="ac"/>
    <w:uiPriority w:val="99"/>
    <w:semiHidden/>
    <w:unhideWhenUsed/>
    <w:rsid w:val="000B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5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76"/>
  </w:style>
  <w:style w:type="paragraph" w:styleId="2">
    <w:name w:val="heading 2"/>
    <w:basedOn w:val="a"/>
    <w:next w:val="a"/>
    <w:link w:val="20"/>
    <w:uiPriority w:val="9"/>
    <w:unhideWhenUsed/>
    <w:qFormat/>
    <w:rsid w:val="004C34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C34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4C3476"/>
    <w:pPr>
      <w:widowControl w:val="0"/>
      <w:autoSpaceDE w:val="0"/>
      <w:autoSpaceDN w:val="0"/>
      <w:spacing w:after="0" w:line="240" w:lineRule="auto"/>
      <w:ind w:left="29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C347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C34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1"/>
    <w:qFormat/>
    <w:rsid w:val="004C3476"/>
    <w:pPr>
      <w:widowControl w:val="0"/>
      <w:autoSpaceDE w:val="0"/>
      <w:autoSpaceDN w:val="0"/>
      <w:spacing w:after="0" w:line="240" w:lineRule="auto"/>
      <w:ind w:left="299" w:firstLine="706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4C3476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3476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C34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A9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8F4"/>
  </w:style>
  <w:style w:type="paragraph" w:styleId="a9">
    <w:name w:val="footer"/>
    <w:basedOn w:val="a"/>
    <w:link w:val="aa"/>
    <w:uiPriority w:val="99"/>
    <w:unhideWhenUsed/>
    <w:rsid w:val="00A9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5424</Words>
  <Characters>30922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2024-05-15T06:34:00Z</cp:lastPrinted>
  <dcterms:created xsi:type="dcterms:W3CDTF">2023-03-09T06:24:00Z</dcterms:created>
  <dcterms:modified xsi:type="dcterms:W3CDTF">2024-05-15T06:34:00Z</dcterms:modified>
</cp:coreProperties>
</file>